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33" w:rsidRPr="00BA2AD3" w:rsidRDefault="00494133" w:rsidP="00494133">
      <w:pPr>
        <w:jc w:val="right"/>
        <w:rPr>
          <w:sz w:val="28"/>
          <w:szCs w:val="28"/>
        </w:rPr>
      </w:pPr>
      <w:r w:rsidRPr="00BA2AD3">
        <w:rPr>
          <w:sz w:val="28"/>
          <w:szCs w:val="28"/>
        </w:rPr>
        <w:t xml:space="preserve">ПРИЛОЖЕНИЕ № </w:t>
      </w:r>
      <w:r w:rsidR="00411EF0">
        <w:rPr>
          <w:sz w:val="28"/>
          <w:szCs w:val="28"/>
        </w:rPr>
        <w:t>9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0D655F" w:rsidRDefault="000D655F" w:rsidP="000D655F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494133" w:rsidRPr="00BA2AD3" w:rsidRDefault="00494133" w:rsidP="00885CFE">
      <w:pPr>
        <w:spacing w:after="200" w:line="276" w:lineRule="auto"/>
        <w:rPr>
          <w:sz w:val="28"/>
          <w:szCs w:val="28"/>
          <w:lang w:eastAsia="en-US"/>
        </w:rPr>
      </w:pPr>
    </w:p>
    <w:p w:rsidR="00885CFE" w:rsidRPr="00B83ACF" w:rsidRDefault="00885CFE" w:rsidP="00885CFE">
      <w:pPr>
        <w:spacing w:after="200" w:line="276" w:lineRule="auto"/>
        <w:jc w:val="center"/>
        <w:rPr>
          <w:bCs/>
          <w:sz w:val="28"/>
          <w:szCs w:val="28"/>
          <w:lang w:eastAsia="en-US"/>
        </w:rPr>
      </w:pPr>
      <w:r w:rsidRPr="00B83ACF">
        <w:rPr>
          <w:bCs/>
          <w:sz w:val="28"/>
          <w:szCs w:val="28"/>
          <w:lang w:eastAsia="en-US"/>
        </w:rPr>
        <w:t>ПОЛОЖЕНИЕ</w:t>
      </w:r>
      <w:r w:rsidRPr="00B83ACF">
        <w:rPr>
          <w:bCs/>
          <w:sz w:val="28"/>
          <w:szCs w:val="28"/>
          <w:lang w:eastAsia="en-US"/>
        </w:rPr>
        <w:br/>
        <w:t>О ПРИМЕНЯЕМЫХ МЕТОДАХ ОЦЕНКИ ИМУЩЕСТВА И ОБЯЗАТЕЛЬСТВ</w:t>
      </w:r>
    </w:p>
    <w:p w:rsidR="00885CFE" w:rsidRPr="00AB1EC6" w:rsidRDefault="00885CFE" w:rsidP="00885CFE">
      <w:pPr>
        <w:ind w:right="282" w:firstLine="284"/>
        <w:contextualSpacing/>
        <w:jc w:val="center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1. ОБЩИЕ ПОЛОЖЕНИЯ</w:t>
      </w:r>
    </w:p>
    <w:p w:rsidR="00885CFE" w:rsidRPr="00AB1EC6" w:rsidRDefault="00885CFE" w:rsidP="00885CFE">
      <w:pPr>
        <w:ind w:right="282" w:firstLine="284"/>
        <w:contextualSpacing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>1</w:t>
      </w:r>
      <w:r w:rsidRPr="00AB1EC6">
        <w:rPr>
          <w:sz w:val="28"/>
          <w:szCs w:val="28"/>
          <w:lang w:eastAsia="en-US"/>
        </w:rPr>
        <w:t>. Цель Положения – определить особенности формирования методов оценки имущества и обязатель</w:t>
      </w:r>
      <w:proofErr w:type="gramStart"/>
      <w:r w:rsidRPr="00AB1EC6">
        <w:rPr>
          <w:sz w:val="28"/>
          <w:szCs w:val="28"/>
          <w:lang w:eastAsia="en-US"/>
        </w:rPr>
        <w:t>ств пр</w:t>
      </w:r>
      <w:proofErr w:type="gramEnd"/>
      <w:r w:rsidRPr="00AB1EC6">
        <w:rPr>
          <w:sz w:val="28"/>
          <w:szCs w:val="28"/>
          <w:lang w:eastAsia="en-US"/>
        </w:rPr>
        <w:t>и ведении бухгалтерского учета.</w:t>
      </w:r>
    </w:p>
    <w:p w:rsidR="00885CFE" w:rsidRPr="00AB1EC6" w:rsidRDefault="00885CFE" w:rsidP="00BA2AD3">
      <w:pPr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</w:t>
      </w:r>
      <w:r w:rsidRPr="00AB1EC6">
        <w:rPr>
          <w:sz w:val="28"/>
          <w:szCs w:val="28"/>
          <w:lang w:eastAsia="en-US"/>
        </w:rPr>
        <w:t>. Задачи – закрепить те методы оценки, которые позволяют наиболее дост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верно оценить стоимость соответствующего объекта учета, либо тот метод, который предусмотрен специально для оценки такого объекта.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>3</w:t>
      </w:r>
      <w:r w:rsidRPr="00AB1EC6">
        <w:rPr>
          <w:sz w:val="28"/>
          <w:szCs w:val="28"/>
          <w:lang w:eastAsia="en-US"/>
        </w:rPr>
        <w:t xml:space="preserve">. Принципы оценки имущества и обязательств: </w:t>
      </w:r>
    </w:p>
    <w:p w:rsidR="001F2C08" w:rsidRPr="001F2C08" w:rsidRDefault="00885CFE" w:rsidP="00BA2AD3">
      <w:pPr>
        <w:autoSpaceDE w:val="0"/>
        <w:autoSpaceDN w:val="0"/>
        <w:adjustRightInd w:val="0"/>
        <w:ind w:left="-567" w:right="-1"/>
        <w:jc w:val="both"/>
        <w:rPr>
          <w:color w:val="FF0000"/>
          <w:sz w:val="28"/>
          <w:szCs w:val="28"/>
        </w:rPr>
      </w:pPr>
      <w:r w:rsidRPr="00AB1EC6">
        <w:rPr>
          <w:sz w:val="28"/>
          <w:szCs w:val="28"/>
          <w:lang w:eastAsia="en-US"/>
        </w:rPr>
        <w:t xml:space="preserve">оценка имущества и обязательств должна производиться </w:t>
      </w:r>
      <w:r>
        <w:rPr>
          <w:sz w:val="28"/>
          <w:szCs w:val="28"/>
          <w:lang w:eastAsia="en-US"/>
        </w:rPr>
        <w:t xml:space="preserve">медицинскими </w:t>
      </w:r>
      <w:r w:rsidRPr="00BA2AD3">
        <w:rPr>
          <w:sz w:val="28"/>
          <w:szCs w:val="28"/>
          <w:lang w:eastAsia="en-US"/>
        </w:rPr>
        <w:t>организ</w:t>
      </w:r>
      <w:r w:rsidRPr="00BA2AD3">
        <w:rPr>
          <w:sz w:val="28"/>
          <w:szCs w:val="28"/>
          <w:lang w:eastAsia="en-US"/>
        </w:rPr>
        <w:t>а</w:t>
      </w:r>
      <w:r w:rsidRPr="00BA2AD3">
        <w:rPr>
          <w:sz w:val="28"/>
          <w:szCs w:val="28"/>
          <w:lang w:eastAsia="en-US"/>
        </w:rPr>
        <w:t xml:space="preserve">циями </w:t>
      </w:r>
      <w:r w:rsidR="001F2C08" w:rsidRPr="00BA2AD3">
        <w:rPr>
          <w:sz w:val="28"/>
          <w:szCs w:val="28"/>
        </w:rPr>
        <w:t>Кузбасса</w:t>
      </w:r>
    </w:p>
    <w:p w:rsidR="00885CFE" w:rsidRPr="00AB1EC6" w:rsidRDefault="00885CFE" w:rsidP="00BA2AD3">
      <w:pPr>
        <w:numPr>
          <w:ilvl w:val="0"/>
          <w:numId w:val="20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для их отражения в бухгалтерском учете и бухгалтерской отчетности в дене</w:t>
      </w:r>
      <w:r w:rsidRPr="00AB1EC6">
        <w:rPr>
          <w:sz w:val="28"/>
          <w:szCs w:val="28"/>
          <w:lang w:eastAsia="en-US"/>
        </w:rPr>
        <w:t>ж</w:t>
      </w:r>
      <w:r w:rsidRPr="00AB1EC6">
        <w:rPr>
          <w:sz w:val="28"/>
          <w:szCs w:val="28"/>
          <w:lang w:eastAsia="en-US"/>
        </w:rPr>
        <w:t>ном выражении. Денежное измерение объектов бухгалтерского учета производится в валюте РФ;</w:t>
      </w:r>
    </w:p>
    <w:p w:rsidR="00885CFE" w:rsidRPr="001F2C08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color w:val="FF0000"/>
          <w:sz w:val="28"/>
          <w:szCs w:val="28"/>
        </w:rPr>
      </w:pPr>
      <w:proofErr w:type="gramStart"/>
      <w:r w:rsidRPr="00AB1EC6">
        <w:rPr>
          <w:sz w:val="28"/>
          <w:szCs w:val="28"/>
          <w:lang w:eastAsia="en-US"/>
        </w:rPr>
        <w:t>информация в денежном выражении о состоянии активов, обязательств, иного имущества, об операциях, их изменяющих, и финансовых результатах указанных операций (доходах, расходах, источниках финансирования деятельности экономич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 xml:space="preserve">ского субъекта), отражаемая на соответствующих счетах, в том числе на </w:t>
      </w:r>
      <w:proofErr w:type="spellStart"/>
      <w:r w:rsidRPr="00AB1EC6">
        <w:rPr>
          <w:sz w:val="28"/>
          <w:szCs w:val="28"/>
          <w:lang w:eastAsia="en-US"/>
        </w:rPr>
        <w:t>заба</w:t>
      </w:r>
      <w:r>
        <w:rPr>
          <w:sz w:val="28"/>
          <w:szCs w:val="28"/>
          <w:lang w:eastAsia="en-US"/>
        </w:rPr>
        <w:t>ланс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вых</w:t>
      </w:r>
      <w:proofErr w:type="spellEnd"/>
      <w:r>
        <w:rPr>
          <w:sz w:val="28"/>
          <w:szCs w:val="28"/>
          <w:lang w:eastAsia="en-US"/>
        </w:rPr>
        <w:t>, рабочего плана счетов</w:t>
      </w:r>
      <w:r w:rsidRPr="00AB1EC6">
        <w:rPr>
          <w:sz w:val="28"/>
          <w:szCs w:val="28"/>
          <w:lang w:eastAsia="en-US"/>
        </w:rPr>
        <w:t xml:space="preserve">, должна быть полной с учетом существенности ее влияния на экономические (финансовые) решения учредителей </w:t>
      </w:r>
      <w:r>
        <w:rPr>
          <w:sz w:val="28"/>
          <w:szCs w:val="28"/>
          <w:lang w:eastAsia="en-US"/>
        </w:rPr>
        <w:t xml:space="preserve">медицинских организаций </w:t>
      </w:r>
      <w:r w:rsidR="001F2C08" w:rsidRPr="00BA2AD3">
        <w:rPr>
          <w:sz w:val="28"/>
          <w:szCs w:val="28"/>
        </w:rPr>
        <w:t>Кузбасса</w:t>
      </w:r>
      <w:r w:rsidRPr="00BA2AD3">
        <w:rPr>
          <w:sz w:val="28"/>
          <w:szCs w:val="28"/>
          <w:lang w:eastAsia="en-US"/>
        </w:rPr>
        <w:t xml:space="preserve"> (заинтересованных </w:t>
      </w:r>
      <w:r w:rsidRPr="00AB1EC6">
        <w:rPr>
          <w:sz w:val="28"/>
          <w:szCs w:val="28"/>
          <w:lang w:eastAsia="en-US"/>
        </w:rPr>
        <w:t>пользователей информации) и существе</w:t>
      </w:r>
      <w:r w:rsidRPr="00AB1EC6">
        <w:rPr>
          <w:sz w:val="28"/>
          <w:szCs w:val="28"/>
          <w:lang w:eastAsia="en-US"/>
        </w:rPr>
        <w:t>н</w:t>
      </w:r>
      <w:r w:rsidRPr="00AB1EC6">
        <w:rPr>
          <w:sz w:val="28"/>
          <w:szCs w:val="28"/>
          <w:lang w:eastAsia="en-US"/>
        </w:rPr>
        <w:t>ности затрат</w:t>
      </w:r>
      <w:proofErr w:type="gramEnd"/>
      <w:r w:rsidRPr="00AB1EC6">
        <w:rPr>
          <w:sz w:val="28"/>
          <w:szCs w:val="28"/>
          <w:lang w:eastAsia="en-US"/>
        </w:rPr>
        <w:t xml:space="preserve"> на ее формирование. 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r w:rsidRPr="00AB1EC6">
        <w:rPr>
          <w:sz w:val="28"/>
          <w:szCs w:val="28"/>
          <w:lang w:eastAsia="en-US"/>
        </w:rPr>
        <w:t>Критерий существенности определяется в размере 10 процентов показателя, выраженного в денежном выраже</w:t>
      </w:r>
      <w:r>
        <w:rPr>
          <w:sz w:val="28"/>
          <w:szCs w:val="28"/>
          <w:lang w:eastAsia="en-US"/>
        </w:rPr>
        <w:t>нии</w:t>
      </w:r>
      <w:r w:rsidRPr="00AB1EC6">
        <w:rPr>
          <w:sz w:val="28"/>
          <w:szCs w:val="28"/>
        </w:rPr>
        <w:t xml:space="preserve">. </w:t>
      </w:r>
    </w:p>
    <w:p w:rsidR="00885CFE" w:rsidRPr="001F2C08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color w:val="FF0000"/>
          <w:sz w:val="28"/>
          <w:szCs w:val="28"/>
        </w:rPr>
      </w:pPr>
      <w:r w:rsidRPr="00AB1EC6">
        <w:rPr>
          <w:sz w:val="28"/>
          <w:szCs w:val="28"/>
        </w:rPr>
        <w:t xml:space="preserve">Существенной информацией признается информация, пропуск или искажение которой влияет на экономическое решение учредителей </w:t>
      </w:r>
      <w:r>
        <w:rPr>
          <w:sz w:val="28"/>
          <w:szCs w:val="28"/>
        </w:rPr>
        <w:t xml:space="preserve">медицинских организаций </w:t>
      </w:r>
      <w:r w:rsidR="001F2C08" w:rsidRPr="00BA2AD3">
        <w:rPr>
          <w:sz w:val="28"/>
          <w:szCs w:val="28"/>
        </w:rPr>
        <w:t>Кузбасса</w:t>
      </w:r>
      <w:r w:rsidRPr="00BA2AD3">
        <w:rPr>
          <w:sz w:val="28"/>
          <w:szCs w:val="28"/>
        </w:rPr>
        <w:t xml:space="preserve"> (пользователей </w:t>
      </w:r>
      <w:r w:rsidRPr="00AB1EC6">
        <w:rPr>
          <w:sz w:val="28"/>
          <w:szCs w:val="28"/>
        </w:rPr>
        <w:t>информации), принимаемое на основании данных бухга</w:t>
      </w:r>
      <w:r w:rsidRPr="00AB1EC6">
        <w:rPr>
          <w:sz w:val="28"/>
          <w:szCs w:val="28"/>
        </w:rPr>
        <w:t>л</w:t>
      </w:r>
      <w:r w:rsidRPr="00AB1EC6">
        <w:rPr>
          <w:sz w:val="28"/>
          <w:szCs w:val="28"/>
        </w:rPr>
        <w:t>терского учета и (или) бухгалтерской (финансовой) отчетности.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proofErr w:type="gramStart"/>
      <w:r w:rsidRPr="00AB1EC6">
        <w:rPr>
          <w:sz w:val="28"/>
          <w:szCs w:val="28"/>
        </w:rPr>
        <w:t>При ведении бухгалтерского учета, формировании бухгалтерской (финансовой) отчетности, показатель существенности информации определяется степенью влияния пропуска или искажения такой информации в бухгалтерском учете и (или) бухгалтерской (финансовой) отчетности на принятие учредителем субъекта учета, иным пользователем бухгалтерской (финансовой) отчетности экономического решения, основанного на данных бухгалтерского учета и (или) бухгалтерской (финансовой) отчетности;</w:t>
      </w:r>
      <w:proofErr w:type="gramEnd"/>
    </w:p>
    <w:p w:rsidR="00885CFE" w:rsidRPr="00AB1EC6" w:rsidRDefault="00885CFE" w:rsidP="00BA2AD3">
      <w:pPr>
        <w:numPr>
          <w:ilvl w:val="0"/>
          <w:numId w:val="21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оценка имущества, приобретенного за плату, осуществляется путем суммир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вания фактически произведенных расходов на его покупку;</w:t>
      </w:r>
    </w:p>
    <w:p w:rsidR="00885CFE" w:rsidRPr="00AB1EC6" w:rsidRDefault="00885CFE" w:rsidP="00BA2AD3">
      <w:pPr>
        <w:numPr>
          <w:ilvl w:val="0"/>
          <w:numId w:val="21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 xml:space="preserve">оценка имущества, полученного безвозмездно, – по </w:t>
      </w:r>
      <w:r>
        <w:rPr>
          <w:sz w:val="28"/>
          <w:szCs w:val="28"/>
          <w:lang w:eastAsia="en-US"/>
        </w:rPr>
        <w:t>текущей стоимости, определяемой методом рыночных цен</w:t>
      </w:r>
      <w:r w:rsidRPr="00AB1EC6">
        <w:rPr>
          <w:sz w:val="28"/>
          <w:szCs w:val="28"/>
          <w:lang w:eastAsia="en-US"/>
        </w:rPr>
        <w:t xml:space="preserve"> на дату </w:t>
      </w:r>
      <w:proofErr w:type="spellStart"/>
      <w:r w:rsidRPr="00AB1EC6">
        <w:rPr>
          <w:sz w:val="28"/>
          <w:szCs w:val="28"/>
          <w:lang w:eastAsia="en-US"/>
        </w:rPr>
        <w:t>оприходования</w:t>
      </w:r>
      <w:proofErr w:type="spellEnd"/>
      <w:r w:rsidRPr="00AB1EC6">
        <w:rPr>
          <w:sz w:val="28"/>
          <w:szCs w:val="28"/>
          <w:lang w:eastAsia="en-US"/>
        </w:rPr>
        <w:t>;</w:t>
      </w:r>
    </w:p>
    <w:p w:rsidR="00885CFE" w:rsidRPr="00AB1EC6" w:rsidRDefault="00885CFE" w:rsidP="00BA2AD3">
      <w:pPr>
        <w:numPr>
          <w:ilvl w:val="0"/>
          <w:numId w:val="21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если иное не установлено законодательством РФ, стоимость объектов бухга</w:t>
      </w:r>
      <w:r w:rsidRPr="00AB1EC6">
        <w:rPr>
          <w:sz w:val="28"/>
          <w:szCs w:val="28"/>
          <w:lang w:eastAsia="en-US"/>
        </w:rPr>
        <w:t>л</w:t>
      </w:r>
      <w:r w:rsidRPr="00AB1EC6">
        <w:rPr>
          <w:sz w:val="28"/>
          <w:szCs w:val="28"/>
          <w:lang w:eastAsia="en-US"/>
        </w:rPr>
        <w:t>терского учета, выраженная в иностранной валюте, подлежит пересчету в валюту РФ.</w:t>
      </w:r>
    </w:p>
    <w:p w:rsidR="00885CFE" w:rsidRPr="00AB1EC6" w:rsidRDefault="00885CFE" w:rsidP="00BA2AD3">
      <w:pPr>
        <w:ind w:left="-567" w:right="-1"/>
        <w:jc w:val="both"/>
        <w:rPr>
          <w:sz w:val="28"/>
          <w:szCs w:val="28"/>
          <w:lang w:eastAsia="en-US"/>
        </w:rPr>
      </w:pPr>
    </w:p>
    <w:p w:rsidR="00885CFE" w:rsidRPr="00BA2AD3" w:rsidRDefault="00885CFE" w:rsidP="00BA2AD3">
      <w:pPr>
        <w:ind w:left="-567" w:right="-1"/>
        <w:jc w:val="center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 МЕТОДЫ ОЦЕНКИ ИМУЩЕСТВА</w:t>
      </w:r>
      <w:r>
        <w:rPr>
          <w:sz w:val="28"/>
          <w:szCs w:val="28"/>
          <w:lang w:eastAsia="en-US"/>
        </w:rPr>
        <w:t xml:space="preserve"> МЕДИЦИНСКИХ ОРГАНИЗАЦИЙ </w:t>
      </w:r>
      <w:r w:rsidR="001F2C08" w:rsidRPr="00BA2AD3">
        <w:rPr>
          <w:sz w:val="28"/>
          <w:szCs w:val="28"/>
          <w:lang w:eastAsia="en-US"/>
        </w:rPr>
        <w:t>КУ</w:t>
      </w:r>
      <w:r w:rsidR="001F2C08" w:rsidRPr="00BA2AD3">
        <w:rPr>
          <w:sz w:val="28"/>
          <w:szCs w:val="28"/>
          <w:lang w:eastAsia="en-US"/>
        </w:rPr>
        <w:t>З</w:t>
      </w:r>
      <w:r w:rsidR="001F2C08" w:rsidRPr="00BA2AD3">
        <w:rPr>
          <w:sz w:val="28"/>
          <w:szCs w:val="28"/>
          <w:lang w:eastAsia="en-US"/>
        </w:rPr>
        <w:t>БАССА</w:t>
      </w:r>
    </w:p>
    <w:p w:rsidR="00885CFE" w:rsidRPr="00AB1EC6" w:rsidRDefault="00885CFE" w:rsidP="00BA2AD3">
      <w:pPr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2.1. Объекты нефинансовых активов принимаются к бухгалтерскому учету по их первоначальной (фактической) стоимости. Первоначальной стоимостью объектов нефинансовых активов признается сумма фактических вложений в их приобретение, сооружение или изготовление (создание), с учетом сумм НДС, предъявленных поставщиками и (или) подрядчиками (кроме их приобретения, сооружения и изготовления в рамках деятельности, облагаемой НДС, если иное не предусмотрено налоговым законодательством Российской Федерации).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Передача нефинансовых активов должна осуществляться в полном объеме всех проведенных капитальных вложений, формирующих их первоначальную стоимость.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2.2. </w:t>
      </w:r>
      <w:proofErr w:type="gramStart"/>
      <w:r w:rsidRPr="00AB1EC6">
        <w:rPr>
          <w:sz w:val="28"/>
          <w:szCs w:val="28"/>
          <w:lang w:eastAsia="en-US"/>
        </w:rPr>
        <w:t>Изменение первоначальной (балансовой) стоимости происходит в резул</w:t>
      </w:r>
      <w:r w:rsidRPr="00AB1EC6">
        <w:rPr>
          <w:sz w:val="28"/>
          <w:szCs w:val="28"/>
          <w:lang w:eastAsia="en-US"/>
        </w:rPr>
        <w:t>ь</w:t>
      </w:r>
      <w:r w:rsidRPr="00AB1EC6">
        <w:rPr>
          <w:sz w:val="28"/>
          <w:szCs w:val="28"/>
          <w:lang w:eastAsia="en-US"/>
        </w:rPr>
        <w:t>тате достройки, дооборудования, реконструкции, в том числе с элементами реста</w:t>
      </w:r>
      <w:r w:rsidRPr="00AB1EC6">
        <w:rPr>
          <w:sz w:val="28"/>
          <w:szCs w:val="28"/>
          <w:lang w:eastAsia="en-US"/>
        </w:rPr>
        <w:t>в</w:t>
      </w:r>
      <w:r w:rsidRPr="00AB1EC6">
        <w:rPr>
          <w:sz w:val="28"/>
          <w:szCs w:val="28"/>
          <w:lang w:eastAsia="en-US"/>
        </w:rPr>
        <w:t>рации, технического перевооружения, модернизации, частичной ликвидации (</w:t>
      </w:r>
      <w:r w:rsidR="00D32C65" w:rsidRPr="00AB1EC6">
        <w:rPr>
          <w:sz w:val="28"/>
          <w:szCs w:val="28"/>
          <w:lang w:eastAsia="en-US"/>
        </w:rPr>
        <w:t>разу комплектации</w:t>
      </w:r>
      <w:r w:rsidRPr="00AB1EC6">
        <w:rPr>
          <w:sz w:val="28"/>
          <w:szCs w:val="28"/>
          <w:lang w:eastAsia="en-US"/>
        </w:rPr>
        <w:t>), замещения (частичной замены в рамках капитального ремонта в целях реконструкции, технического перевооружения, модернизации) объекта или его составной части, а также переоценки объектов основных средств.</w:t>
      </w:r>
      <w:proofErr w:type="gramEnd"/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2.3. Объекты недвижимого имущества принимаются к учету по кадастровой стоимости, если они до 01 января 2018 года не признавались таковыми в составе основных средств (в случае ее наличия). При отсутствии кадастровой стоимости – в условной оценке либо по балансовой стоимости. </w:t>
      </w:r>
    </w:p>
    <w:p w:rsidR="00885CFE" w:rsidRPr="001F2C08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color w:val="FF0000"/>
          <w:sz w:val="28"/>
          <w:szCs w:val="28"/>
        </w:rPr>
      </w:pPr>
      <w:r w:rsidRPr="00AB1EC6">
        <w:rPr>
          <w:sz w:val="28"/>
          <w:szCs w:val="28"/>
          <w:lang w:eastAsia="en-US"/>
        </w:rPr>
        <w:t xml:space="preserve">2.4. </w:t>
      </w:r>
      <w:proofErr w:type="gramStart"/>
      <w:r w:rsidRPr="00AB1EC6">
        <w:rPr>
          <w:sz w:val="28"/>
          <w:szCs w:val="28"/>
          <w:lang w:eastAsia="en-US"/>
        </w:rPr>
        <w:t>Передача (получение) объектов государственного имущества между орг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 xml:space="preserve">нами государственной власти (государственными органами), </w:t>
      </w:r>
      <w:r>
        <w:rPr>
          <w:sz w:val="28"/>
          <w:szCs w:val="28"/>
          <w:lang w:eastAsia="en-US"/>
        </w:rPr>
        <w:t xml:space="preserve">медицинскими </w:t>
      </w:r>
      <w:r w:rsidRPr="00BA2AD3">
        <w:rPr>
          <w:sz w:val="28"/>
          <w:szCs w:val="28"/>
          <w:lang w:eastAsia="en-US"/>
        </w:rPr>
        <w:t>орган</w:t>
      </w:r>
      <w:r w:rsidRPr="00BA2AD3">
        <w:rPr>
          <w:sz w:val="28"/>
          <w:szCs w:val="28"/>
          <w:lang w:eastAsia="en-US"/>
        </w:rPr>
        <w:t>и</w:t>
      </w:r>
      <w:r w:rsidRPr="00BA2AD3">
        <w:rPr>
          <w:sz w:val="28"/>
          <w:szCs w:val="28"/>
          <w:lang w:eastAsia="en-US"/>
        </w:rPr>
        <w:t xml:space="preserve">зациями </w:t>
      </w:r>
      <w:r w:rsidR="001F2C08" w:rsidRPr="00BA2AD3">
        <w:rPr>
          <w:sz w:val="28"/>
          <w:szCs w:val="28"/>
        </w:rPr>
        <w:t>Кузбасса</w:t>
      </w:r>
      <w:r w:rsidRPr="00BA2AD3">
        <w:rPr>
          <w:sz w:val="28"/>
          <w:szCs w:val="28"/>
          <w:lang w:eastAsia="en-US"/>
        </w:rPr>
        <w:t xml:space="preserve">, а </w:t>
      </w:r>
      <w:r w:rsidRPr="00AB1EC6">
        <w:rPr>
          <w:sz w:val="28"/>
          <w:szCs w:val="28"/>
          <w:lang w:eastAsia="en-US"/>
        </w:rPr>
        <w:t>также между субъектами учета и иными созданными на базе государственного (муниципального) имущества государственными (муниципал</w:t>
      </w:r>
      <w:r w:rsidRPr="00AB1EC6">
        <w:rPr>
          <w:sz w:val="28"/>
          <w:szCs w:val="28"/>
          <w:lang w:eastAsia="en-US"/>
        </w:rPr>
        <w:t>ь</w:t>
      </w:r>
      <w:r w:rsidRPr="00AB1EC6">
        <w:rPr>
          <w:sz w:val="28"/>
          <w:szCs w:val="28"/>
          <w:lang w:eastAsia="en-US"/>
        </w:rPr>
        <w:t>ными) организациями в связи с прекращением (закреплением) имущественных прав (в том числе права оперативного управления (хозяйственного ведения)) осуществл</w:t>
      </w:r>
      <w:r w:rsidRPr="00AB1EC6">
        <w:rPr>
          <w:sz w:val="28"/>
          <w:szCs w:val="28"/>
          <w:lang w:eastAsia="en-US"/>
        </w:rPr>
        <w:t>я</w:t>
      </w:r>
      <w:r w:rsidRPr="00AB1EC6">
        <w:rPr>
          <w:sz w:val="28"/>
          <w:szCs w:val="28"/>
          <w:lang w:eastAsia="en-US"/>
        </w:rPr>
        <w:t>ется по балансовой (фактической) стоимости объектов учета с одновременной передачей (принятием к учету) в случае</w:t>
      </w:r>
      <w:proofErr w:type="gramEnd"/>
      <w:r w:rsidRPr="00AB1EC6">
        <w:rPr>
          <w:sz w:val="28"/>
          <w:szCs w:val="28"/>
          <w:lang w:eastAsia="en-US"/>
        </w:rPr>
        <w:t xml:space="preserve"> наличия суммы начисленной на объект нефинансового актива амортизации.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2.5. Земельные участки, находящиеся на праве безвозмездного (бессрочного) пользования, принимаются к учету по первоначальной стоимости, под которой понимается их рыночная (кадастровая) стоимость на дату принятия к бухгалтерск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му учету.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2.6. </w:t>
      </w:r>
      <w:r>
        <w:rPr>
          <w:sz w:val="28"/>
          <w:szCs w:val="28"/>
          <w:lang w:eastAsia="en-US"/>
        </w:rPr>
        <w:t>Д</w:t>
      </w:r>
      <w:r w:rsidRPr="00AB1EC6">
        <w:rPr>
          <w:sz w:val="28"/>
          <w:szCs w:val="28"/>
          <w:lang w:eastAsia="en-US"/>
        </w:rPr>
        <w:t>ля оценки различных видов активов и обязатель</w:t>
      </w:r>
      <w:proofErr w:type="gramStart"/>
      <w:r w:rsidRPr="00AB1EC6">
        <w:rPr>
          <w:sz w:val="28"/>
          <w:szCs w:val="28"/>
          <w:lang w:eastAsia="en-US"/>
        </w:rPr>
        <w:t>ств пр</w:t>
      </w:r>
      <w:proofErr w:type="gramEnd"/>
      <w:r w:rsidRPr="00AB1EC6">
        <w:rPr>
          <w:sz w:val="28"/>
          <w:szCs w:val="28"/>
          <w:lang w:eastAsia="en-US"/>
        </w:rPr>
        <w:t>именяется с</w:t>
      </w:r>
      <w:r w:rsidRPr="00AB1EC6">
        <w:rPr>
          <w:bCs/>
          <w:sz w:val="28"/>
          <w:szCs w:val="28"/>
          <w:lang w:eastAsia="en-US"/>
        </w:rPr>
        <w:t>праве</w:t>
      </w:r>
      <w:r w:rsidRPr="00AB1EC6">
        <w:rPr>
          <w:bCs/>
          <w:sz w:val="28"/>
          <w:szCs w:val="28"/>
          <w:lang w:eastAsia="en-US"/>
        </w:rPr>
        <w:t>д</w:t>
      </w:r>
      <w:r w:rsidRPr="00AB1EC6">
        <w:rPr>
          <w:bCs/>
          <w:sz w:val="28"/>
          <w:szCs w:val="28"/>
          <w:lang w:eastAsia="en-US"/>
        </w:rPr>
        <w:t>ливая стоимость, которая определяется</w:t>
      </w:r>
      <w:r w:rsidRPr="00AB1EC6">
        <w:rPr>
          <w:sz w:val="28"/>
          <w:szCs w:val="28"/>
          <w:lang w:eastAsia="en-US"/>
        </w:rPr>
        <w:t>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bCs/>
          <w:sz w:val="28"/>
          <w:szCs w:val="28"/>
          <w:lang w:eastAsia="en-US"/>
        </w:rPr>
        <w:t>1) методом рыночных цен</w:t>
      </w:r>
      <w:r w:rsidRPr="00AB1EC6">
        <w:rPr>
          <w:sz w:val="28"/>
          <w:szCs w:val="28"/>
          <w:lang w:eastAsia="en-US"/>
        </w:rPr>
        <w:t xml:space="preserve"> (применяется в отношении активов или обязательств). 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Метод рыночных цен применяется </w:t>
      </w:r>
      <w:proofErr w:type="gramStart"/>
      <w:r w:rsidRPr="00AB1EC6">
        <w:rPr>
          <w:sz w:val="28"/>
          <w:szCs w:val="28"/>
          <w:lang w:eastAsia="en-US"/>
        </w:rPr>
        <w:t>при</w:t>
      </w:r>
      <w:proofErr w:type="gramEnd"/>
      <w:r w:rsidRPr="00AB1EC6">
        <w:rPr>
          <w:sz w:val="28"/>
          <w:szCs w:val="28"/>
          <w:lang w:eastAsia="en-US"/>
        </w:rPr>
        <w:t>:</w:t>
      </w:r>
    </w:p>
    <w:p w:rsidR="00885CFE" w:rsidRPr="00AB1EC6" w:rsidRDefault="00885CFE" w:rsidP="00BA2AD3">
      <w:pPr>
        <w:numPr>
          <w:ilvl w:val="0"/>
          <w:numId w:val="2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>реализации имущества;</w:t>
      </w:r>
    </w:p>
    <w:p w:rsidR="00885CFE" w:rsidRPr="00AB1EC6" w:rsidRDefault="00885CFE" w:rsidP="00BA2AD3">
      <w:pPr>
        <w:numPr>
          <w:ilvl w:val="0"/>
          <w:numId w:val="2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proofErr w:type="spellStart"/>
      <w:r w:rsidRPr="00AB1EC6">
        <w:rPr>
          <w:sz w:val="28"/>
          <w:szCs w:val="28"/>
          <w:lang w:eastAsia="en-US"/>
        </w:rPr>
        <w:t>оприходовании</w:t>
      </w:r>
      <w:proofErr w:type="spellEnd"/>
      <w:r w:rsidRPr="00AB1EC6">
        <w:rPr>
          <w:sz w:val="28"/>
          <w:szCs w:val="28"/>
          <w:lang w:eastAsia="en-US"/>
        </w:rPr>
        <w:t xml:space="preserve"> излишков, выявленных при инвентаризации;</w:t>
      </w:r>
    </w:p>
    <w:p w:rsidR="00885CFE" w:rsidRPr="00AB1EC6" w:rsidRDefault="00885CFE" w:rsidP="00BA2AD3">
      <w:pPr>
        <w:numPr>
          <w:ilvl w:val="0"/>
          <w:numId w:val="2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t>отражении</w:t>
      </w:r>
      <w:proofErr w:type="gramEnd"/>
      <w:r w:rsidRPr="00AB1EC6">
        <w:rPr>
          <w:sz w:val="28"/>
          <w:szCs w:val="28"/>
          <w:lang w:eastAsia="en-US"/>
        </w:rPr>
        <w:t xml:space="preserve"> недостач, оценки причинённого имуществу ущерба;</w:t>
      </w:r>
    </w:p>
    <w:p w:rsidR="00885CFE" w:rsidRPr="00AB1EC6" w:rsidRDefault="00885CFE" w:rsidP="00BA2AD3">
      <w:pPr>
        <w:numPr>
          <w:ilvl w:val="0"/>
          <w:numId w:val="2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proofErr w:type="spellStart"/>
      <w:r w:rsidRPr="00AB1EC6">
        <w:rPr>
          <w:sz w:val="28"/>
          <w:szCs w:val="28"/>
          <w:lang w:eastAsia="en-US"/>
        </w:rPr>
        <w:t>оприходовании</w:t>
      </w:r>
      <w:proofErr w:type="spellEnd"/>
      <w:r w:rsidRPr="00AB1EC6">
        <w:rPr>
          <w:sz w:val="28"/>
          <w:szCs w:val="28"/>
          <w:lang w:eastAsia="en-US"/>
        </w:rPr>
        <w:t xml:space="preserve"> имущества, полученного по договорам дарения (пожертвов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ния), иного безвозмездного получения;</w:t>
      </w:r>
    </w:p>
    <w:p w:rsidR="00885CFE" w:rsidRPr="00AB1EC6" w:rsidRDefault="00885CFE" w:rsidP="00BA2AD3">
      <w:pPr>
        <w:numPr>
          <w:ilvl w:val="0"/>
          <w:numId w:val="2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proofErr w:type="spellStart"/>
      <w:r w:rsidRPr="00AB1EC6">
        <w:rPr>
          <w:sz w:val="28"/>
          <w:szCs w:val="28"/>
          <w:lang w:eastAsia="en-US"/>
        </w:rPr>
        <w:t>оприходовании</w:t>
      </w:r>
      <w:proofErr w:type="spellEnd"/>
      <w:r w:rsidRPr="00AB1EC6">
        <w:rPr>
          <w:sz w:val="28"/>
          <w:szCs w:val="28"/>
          <w:lang w:eastAsia="en-US"/>
        </w:rPr>
        <w:t xml:space="preserve"> материальных запасов, полученных от разборки объектов основных средств, частичной разборки, ликвидации.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Справедливая стоимость при методе рыночных цен определяется на основании текущих рыночных цен, данных независимого эксперта (оценщика), данных о недавних сделках с аналогичными или схожими активами (обязательствами), совершенных без отсрочки платежа.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bCs/>
          <w:sz w:val="28"/>
          <w:szCs w:val="28"/>
          <w:lang w:eastAsia="en-US"/>
        </w:rPr>
        <w:t>Рыночная цена</w:t>
      </w:r>
      <w:r w:rsidRPr="00AB1EC6">
        <w:rPr>
          <w:sz w:val="28"/>
          <w:szCs w:val="28"/>
          <w:lang w:eastAsia="en-US"/>
        </w:rPr>
        <w:t xml:space="preserve"> – это цена, которая может быть получена (уплачена) при прод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же актива (обязательства) между независимыми сторонами сделки, осведомленными о предмете сделки и желающими ее совершить.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bCs/>
          <w:sz w:val="28"/>
          <w:szCs w:val="28"/>
          <w:lang w:eastAsia="en-US"/>
        </w:rPr>
        <w:t>Рыночной не может быть цена</w:t>
      </w:r>
      <w:r w:rsidRPr="00AB1EC6">
        <w:rPr>
          <w:sz w:val="28"/>
          <w:szCs w:val="28"/>
          <w:lang w:eastAsia="en-US"/>
        </w:rPr>
        <w:t>, рассчитанная с учетом завышения или заниж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ния в результате особых условий или обстоятельств, специальных условий или скидок (вычетов, премий, льгот), которые предоставляются любой стороной, связанной с фактом хозяйственной жизни;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bCs/>
          <w:sz w:val="28"/>
          <w:szCs w:val="28"/>
          <w:lang w:eastAsia="en-US"/>
        </w:rPr>
        <w:t>2) методом амортизированной стоимости замещения</w:t>
      </w:r>
      <w:r w:rsidRPr="00AB1EC6">
        <w:rPr>
          <w:sz w:val="28"/>
          <w:szCs w:val="28"/>
          <w:lang w:eastAsia="en-US"/>
        </w:rPr>
        <w:t xml:space="preserve"> (применяется в отношении активов), применяется при определении целесообразности восстановительных работ по имуществу.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применении данного метода справедливая стоимость определяется как разница между стоимостью восстановления (воспроизводства) актива или стоим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стью замены актива, в зависимости от того, какая из этих величин меньше, и суммой накопленной амортизации, рассчитанной на основе такой стоимости.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Стоимость восстановления (воспроизводства) актива определяется как сто</w:t>
      </w:r>
      <w:r w:rsidRPr="00AB1EC6">
        <w:rPr>
          <w:sz w:val="28"/>
          <w:szCs w:val="28"/>
          <w:lang w:eastAsia="en-US"/>
        </w:rPr>
        <w:t>и</w:t>
      </w:r>
      <w:r w:rsidRPr="00AB1EC6">
        <w:rPr>
          <w:sz w:val="28"/>
          <w:szCs w:val="28"/>
          <w:lang w:eastAsia="en-US"/>
        </w:rPr>
        <w:t>мость полного восстановления (воспроизводства) полезного потенциала актива.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Стоимость замены актива рассчитывается на основе рыночной цены покупки аналогичного актива с сопоставимым оставшимся сроком его полезного использ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вания.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2.7. Справедливая стоимость применяется: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приобретении объекта основных средств, приобретенного путем обменной операции в обмен на иные активы, за исключением денежных средств;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приобретении основного средства в результате необменной операции;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при оценке основного средства, предназначенного для отчуждения не в пользу организаций государственного сектора – в данном случае применяется справедливая стоимость, определяемая методом рыночных цен; 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переоценке основных средств;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продаже основных средств;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возникновении объектов учета аренды, возникающих в рамках договоров безвозмездного пользования или в рамках договоров аренды (имущественного найма), предусматривающих предоставление имущества в возмездное пользование по цене значительно ниже рыночной стоимости. Данные объекты отражаются в бухгалтерском учете по их справедливой стоимости, определяемой на дату класс</w:t>
      </w:r>
      <w:r w:rsidRPr="00AB1EC6">
        <w:rPr>
          <w:sz w:val="28"/>
          <w:szCs w:val="28"/>
          <w:lang w:eastAsia="en-US"/>
        </w:rPr>
        <w:t>и</w:t>
      </w:r>
      <w:r w:rsidRPr="00AB1EC6">
        <w:rPr>
          <w:sz w:val="28"/>
          <w:szCs w:val="28"/>
          <w:lang w:eastAsia="en-US"/>
        </w:rPr>
        <w:lastRenderedPageBreak/>
        <w:t>фикации объектов учета аренды методом рыночных цен – как если бы право польз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вания имуществом было предоставлено на коммерческих (рыночных) условиях;</w:t>
      </w:r>
    </w:p>
    <w:p w:rsidR="00885CFE" w:rsidRPr="00AB1EC6" w:rsidRDefault="00885CFE" w:rsidP="00BA2AD3">
      <w:pPr>
        <w:numPr>
          <w:ilvl w:val="0"/>
          <w:numId w:val="2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при определении дохода от предоставления права пользования активом.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2.8. При определении суммы ущерба применяется текущая восстановительная стоимость. В связи с отсутствием определения текущей восстановительной стоим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сти в ЕПС, использовать понятие «текущей оценочной стоимости».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Pr="00AB1EC6">
        <w:rPr>
          <w:sz w:val="28"/>
          <w:szCs w:val="28"/>
          <w:lang w:eastAsia="en-US"/>
        </w:rPr>
        <w:t>од текущей оценочной стоимостью понимается сумма денежных средств, к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торая может быть получена в результате продажи активов на дату принятия к учету. Определение текущей оценочной стоимости в целях принятия к бухгалтерскому учету объекта нефинансового актива производится на основе цены, действующей на дату принятия к учету (</w:t>
      </w:r>
      <w:proofErr w:type="spellStart"/>
      <w:r w:rsidRPr="00AB1EC6">
        <w:rPr>
          <w:sz w:val="28"/>
          <w:szCs w:val="28"/>
          <w:lang w:eastAsia="en-US"/>
        </w:rPr>
        <w:t>оприходования</w:t>
      </w:r>
      <w:proofErr w:type="spellEnd"/>
      <w:r w:rsidRPr="00AB1EC6">
        <w:rPr>
          <w:sz w:val="28"/>
          <w:szCs w:val="28"/>
          <w:lang w:eastAsia="en-US"/>
        </w:rPr>
        <w:t>) имущества, полученного безвозмездно, на данный или аналогичный вид имущества. Данные о действующей цене должны быть подтверждены документально, а в случаях невозможности документального по</w:t>
      </w:r>
      <w:r w:rsidRPr="00AB1EC6">
        <w:rPr>
          <w:sz w:val="28"/>
          <w:szCs w:val="28"/>
          <w:lang w:eastAsia="en-US"/>
        </w:rPr>
        <w:t>д</w:t>
      </w:r>
      <w:r w:rsidRPr="00AB1EC6">
        <w:rPr>
          <w:sz w:val="28"/>
          <w:szCs w:val="28"/>
          <w:lang w:eastAsia="en-US"/>
        </w:rPr>
        <w:t>тверждения – экспертным путем.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t>При определении текущей оценочной стоимости в целях принятия к бухгалте</w:t>
      </w:r>
      <w:r w:rsidRPr="00AB1EC6">
        <w:rPr>
          <w:sz w:val="28"/>
          <w:szCs w:val="28"/>
          <w:lang w:eastAsia="en-US"/>
        </w:rPr>
        <w:t>р</w:t>
      </w:r>
      <w:r w:rsidRPr="00AB1EC6">
        <w:rPr>
          <w:sz w:val="28"/>
          <w:szCs w:val="28"/>
          <w:lang w:eastAsia="en-US"/>
        </w:rPr>
        <w:t xml:space="preserve">скому учету объекта нефинансового актива комиссией по поступлению и выбытию активов, созданной в </w:t>
      </w:r>
      <w:r>
        <w:rPr>
          <w:sz w:val="28"/>
          <w:szCs w:val="28"/>
          <w:lang w:eastAsia="en-US"/>
        </w:rPr>
        <w:t xml:space="preserve">медицинской </w:t>
      </w:r>
      <w:r w:rsidRPr="005B4597">
        <w:rPr>
          <w:sz w:val="28"/>
          <w:szCs w:val="28"/>
          <w:lang w:eastAsia="en-US"/>
        </w:rPr>
        <w:t xml:space="preserve">организации </w:t>
      </w:r>
      <w:r w:rsidR="001F2C08" w:rsidRPr="005B4597">
        <w:rPr>
          <w:sz w:val="28"/>
          <w:szCs w:val="28"/>
        </w:rPr>
        <w:t>Кузбасса</w:t>
      </w:r>
      <w:r w:rsidRPr="005B4597">
        <w:rPr>
          <w:sz w:val="28"/>
          <w:szCs w:val="28"/>
          <w:lang w:eastAsia="en-US"/>
        </w:rPr>
        <w:t xml:space="preserve"> на </w:t>
      </w:r>
      <w:r w:rsidRPr="00AB1EC6">
        <w:rPr>
          <w:sz w:val="28"/>
          <w:szCs w:val="28"/>
          <w:lang w:eastAsia="en-US"/>
        </w:rPr>
        <w:t>постоянной основе, используются данные о ценах на аналогичные материальные ценности, полученные в письменной форме от организаций-изготовителей;</w:t>
      </w:r>
      <w:proofErr w:type="gramEnd"/>
      <w:r w:rsidRPr="00AB1EC6">
        <w:rPr>
          <w:sz w:val="28"/>
          <w:szCs w:val="28"/>
          <w:lang w:eastAsia="en-US"/>
        </w:rPr>
        <w:t xml:space="preserve"> </w:t>
      </w:r>
      <w:proofErr w:type="gramStart"/>
      <w:r w:rsidRPr="00AB1EC6">
        <w:rPr>
          <w:sz w:val="28"/>
          <w:szCs w:val="28"/>
          <w:lang w:eastAsia="en-US"/>
        </w:rPr>
        <w:t>сведения об уровне цен, имеющиеся у органов государственной статистики, а также в средствах массовой информации и специальной литературе, экспертные заключения (в том числе экспертов, привлеченных на добровольных началах к работе в комиссии по посту</w:t>
      </w:r>
      <w:r w:rsidRPr="00AB1EC6">
        <w:rPr>
          <w:sz w:val="28"/>
          <w:szCs w:val="28"/>
          <w:lang w:eastAsia="en-US"/>
        </w:rPr>
        <w:t>п</w:t>
      </w:r>
      <w:r w:rsidRPr="00AB1EC6">
        <w:rPr>
          <w:sz w:val="28"/>
          <w:szCs w:val="28"/>
          <w:lang w:eastAsia="en-US"/>
        </w:rPr>
        <w:t>лению и выбытию активов) о стоимости отдельных (аналогичных) объектов неф</w:t>
      </w:r>
      <w:r w:rsidRPr="00AB1EC6">
        <w:rPr>
          <w:sz w:val="28"/>
          <w:szCs w:val="28"/>
          <w:lang w:eastAsia="en-US"/>
        </w:rPr>
        <w:t>и</w:t>
      </w:r>
      <w:r w:rsidRPr="00AB1EC6">
        <w:rPr>
          <w:sz w:val="28"/>
          <w:szCs w:val="28"/>
          <w:lang w:eastAsia="en-US"/>
        </w:rPr>
        <w:t>нансовых активов.</w:t>
      </w:r>
      <w:proofErr w:type="gramEnd"/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2.9. Поступление имущества по договорам дарения (пожертвования) оценив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ется по текущей оценочной стоимости.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2.10. По активам </w:t>
      </w:r>
      <w:r>
        <w:rPr>
          <w:sz w:val="28"/>
          <w:szCs w:val="28"/>
          <w:lang w:eastAsia="en-US"/>
        </w:rPr>
        <w:t xml:space="preserve">медицинских </w:t>
      </w:r>
      <w:r w:rsidRPr="005B4597">
        <w:rPr>
          <w:sz w:val="28"/>
          <w:szCs w:val="28"/>
          <w:lang w:eastAsia="en-US"/>
        </w:rPr>
        <w:t xml:space="preserve">организаций </w:t>
      </w:r>
      <w:r w:rsidR="001F2C08" w:rsidRPr="005B4597">
        <w:rPr>
          <w:sz w:val="28"/>
          <w:szCs w:val="28"/>
        </w:rPr>
        <w:t>Кузбасса</w:t>
      </w:r>
      <w:r w:rsidRPr="005B4597">
        <w:rPr>
          <w:sz w:val="28"/>
          <w:szCs w:val="28"/>
          <w:lang w:eastAsia="en-US"/>
        </w:rPr>
        <w:t xml:space="preserve">, не </w:t>
      </w:r>
      <w:r w:rsidRPr="00AB1EC6">
        <w:rPr>
          <w:sz w:val="28"/>
          <w:szCs w:val="28"/>
          <w:lang w:eastAsia="en-US"/>
        </w:rPr>
        <w:t>имеющим аналогов и не являющимся предметами договоров купли-продажи, по которым информация о стоимости изготовления отсутствует, применяется условная оценка: один объект, один рубль. К таким активам относятся: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многолетние насаждения;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активы, не имеющие полезный потенциал и не проносящие экономические выгоды;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объекты, по которым на дату принятия к учету, стоимость не определена;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бланки строгой отчетности;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программное обеспечение, полученное в составе технического комплекса;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активы, не имеющие аналогов;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переходящие награды, кубки;</w:t>
      </w:r>
    </w:p>
    <w:p w:rsidR="00885CFE" w:rsidRPr="00AB1EC6" w:rsidRDefault="00885CFE" w:rsidP="00BA2AD3">
      <w:pPr>
        <w:numPr>
          <w:ilvl w:val="0"/>
          <w:numId w:val="24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периодические издания для пользования.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i/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2.11. Метод начисления амортизации</w:t>
      </w:r>
      <w:r w:rsidRPr="00AB1EC6">
        <w:rPr>
          <w:i/>
          <w:sz w:val="28"/>
          <w:szCs w:val="28"/>
          <w:lang w:eastAsia="en-US"/>
        </w:rPr>
        <w:t>:</w:t>
      </w:r>
    </w:p>
    <w:p w:rsidR="00885CFE" w:rsidRPr="00AB1EC6" w:rsidRDefault="00885CFE" w:rsidP="00BA2AD3">
      <w:pPr>
        <w:numPr>
          <w:ilvl w:val="0"/>
          <w:numId w:val="25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линейны</w:t>
      </w:r>
      <w:r>
        <w:rPr>
          <w:sz w:val="28"/>
          <w:szCs w:val="28"/>
          <w:lang w:eastAsia="en-US"/>
        </w:rPr>
        <w:t>й</w:t>
      </w:r>
      <w:r w:rsidRPr="00AB1EC6">
        <w:rPr>
          <w:sz w:val="28"/>
          <w:szCs w:val="28"/>
          <w:lang w:eastAsia="en-US"/>
        </w:rPr>
        <w:t xml:space="preserve"> метод – равномерное начисление постоянной суммы амортизации на протяжении всего срока полезного использования ак</w:t>
      </w:r>
      <w:r>
        <w:rPr>
          <w:sz w:val="28"/>
          <w:szCs w:val="28"/>
          <w:lang w:eastAsia="en-US"/>
        </w:rPr>
        <w:t>тива.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</w:t>
      </w:r>
      <w:r w:rsidRPr="00AB1EC6">
        <w:rPr>
          <w:sz w:val="28"/>
          <w:szCs w:val="28"/>
          <w:lang w:eastAsia="en-US"/>
        </w:rPr>
        <w:t>етод начисления амортизации применяется относительно объекта основных средств последовательно от периода к периоду, кроме случаев изменения ожидаем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lastRenderedPageBreak/>
        <w:t>го способа получения будущих экономических выгод или полезного потенциала от использования объекта основных средств.</w:t>
      </w:r>
    </w:p>
    <w:p w:rsidR="00885CFE" w:rsidRPr="00AB1EC6" w:rsidRDefault="00885CFE" w:rsidP="005B4597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2.12. Списание материальных запасов при выдаче в эксплуатации осуществл</w:t>
      </w:r>
      <w:r w:rsidRPr="00AB1EC6">
        <w:rPr>
          <w:sz w:val="28"/>
          <w:szCs w:val="28"/>
          <w:lang w:eastAsia="en-US"/>
        </w:rPr>
        <w:t>я</w:t>
      </w:r>
      <w:r w:rsidRPr="00AB1EC6">
        <w:rPr>
          <w:sz w:val="28"/>
          <w:szCs w:val="28"/>
          <w:lang w:eastAsia="en-US"/>
        </w:rPr>
        <w:t xml:space="preserve">ется </w:t>
      </w:r>
      <w:proofErr w:type="gramStart"/>
      <w:r w:rsidRPr="00AB1EC6">
        <w:rPr>
          <w:sz w:val="28"/>
          <w:szCs w:val="28"/>
          <w:lang w:eastAsia="en-US"/>
        </w:rPr>
        <w:t>по</w:t>
      </w:r>
      <w:proofErr w:type="gramEnd"/>
      <w:r w:rsidRPr="00AB1EC6">
        <w:rPr>
          <w:sz w:val="28"/>
          <w:szCs w:val="28"/>
          <w:lang w:eastAsia="en-US"/>
        </w:rPr>
        <w:t>:</w:t>
      </w:r>
    </w:p>
    <w:p w:rsidR="00885CFE" w:rsidRPr="00AB1EC6" w:rsidRDefault="00885CFE" w:rsidP="00BA2AD3">
      <w:pPr>
        <w:numPr>
          <w:ilvl w:val="0"/>
          <w:numId w:val="25"/>
        </w:numPr>
        <w:autoSpaceDE w:val="0"/>
        <w:autoSpaceDN w:val="0"/>
        <w:adjustRightInd w:val="0"/>
        <w:ind w:left="-567" w:right="-1" w:firstLine="0"/>
        <w:jc w:val="both"/>
        <w:rPr>
          <w:color w:val="800080"/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фактической стоимости каждой единицы</w:t>
      </w:r>
      <w:r w:rsidRPr="00AB1EC6">
        <w:rPr>
          <w:i/>
          <w:color w:val="800080"/>
          <w:sz w:val="28"/>
          <w:szCs w:val="28"/>
          <w:lang w:eastAsia="en-US"/>
        </w:rPr>
        <w:t>;</w:t>
      </w:r>
    </w:p>
    <w:p w:rsidR="00885CFE" w:rsidRPr="00AB1EC6" w:rsidRDefault="00885CFE" w:rsidP="00BA2AD3">
      <w:pPr>
        <w:numPr>
          <w:ilvl w:val="0"/>
          <w:numId w:val="25"/>
        </w:numPr>
        <w:autoSpaceDE w:val="0"/>
        <w:autoSpaceDN w:val="0"/>
        <w:adjustRightInd w:val="0"/>
        <w:ind w:left="-567" w:right="-1" w:firstLine="0"/>
        <w:jc w:val="both"/>
        <w:rPr>
          <w:i/>
          <w:color w:val="800080"/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средней стоимости материальных запасов</w:t>
      </w:r>
      <w:r>
        <w:rPr>
          <w:sz w:val="28"/>
          <w:szCs w:val="28"/>
          <w:lang w:eastAsia="en-US"/>
        </w:rPr>
        <w:t xml:space="preserve"> (продукты питания)</w:t>
      </w:r>
      <w:r w:rsidRPr="00AB1EC6">
        <w:rPr>
          <w:i/>
          <w:color w:val="800080"/>
          <w:sz w:val="28"/>
          <w:szCs w:val="28"/>
          <w:lang w:eastAsia="en-US"/>
        </w:rPr>
        <w:t>.</w:t>
      </w:r>
    </w:p>
    <w:p w:rsidR="00885CFE" w:rsidRPr="002F2831" w:rsidRDefault="005B4597" w:rsidP="005B459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-567" w:right="-1"/>
        <w:jc w:val="both"/>
        <w:rPr>
          <w:spacing w:val="-13"/>
        </w:rPr>
      </w:pPr>
      <w:r>
        <w:rPr>
          <w:sz w:val="28"/>
          <w:szCs w:val="28"/>
          <w:lang w:eastAsia="en-US"/>
        </w:rPr>
        <w:tab/>
      </w:r>
      <w:r w:rsidR="00885CFE" w:rsidRPr="002F2831">
        <w:rPr>
          <w:sz w:val="28"/>
          <w:szCs w:val="28"/>
          <w:lang w:eastAsia="en-US"/>
        </w:rPr>
        <w:t xml:space="preserve">2.13. </w:t>
      </w:r>
      <w:proofErr w:type="spellStart"/>
      <w:r w:rsidR="00885CFE" w:rsidRPr="002F2831">
        <w:rPr>
          <w:sz w:val="28"/>
          <w:szCs w:val="28"/>
          <w:lang w:eastAsia="en-US"/>
        </w:rPr>
        <w:t>Оприходование</w:t>
      </w:r>
      <w:proofErr w:type="spellEnd"/>
      <w:r w:rsidR="00885CFE" w:rsidRPr="002F2831">
        <w:rPr>
          <w:sz w:val="28"/>
          <w:szCs w:val="28"/>
          <w:lang w:eastAsia="en-US"/>
        </w:rPr>
        <w:t xml:space="preserve"> готовой продукции и материальных запасов при их изготовлении осуществляется по </w:t>
      </w:r>
      <w:r w:rsidR="00F51B1C" w:rsidRPr="002F2831">
        <w:rPr>
          <w:sz w:val="28"/>
          <w:szCs w:val="28"/>
          <w:lang w:eastAsia="en-US"/>
        </w:rPr>
        <w:t>первоначальной</w:t>
      </w:r>
      <w:r w:rsidR="00885CFE" w:rsidRPr="002F2831">
        <w:rPr>
          <w:sz w:val="28"/>
          <w:szCs w:val="28"/>
          <w:lang w:eastAsia="en-US"/>
        </w:rPr>
        <w:t xml:space="preserve"> стоимости.</w:t>
      </w:r>
    </w:p>
    <w:p w:rsidR="00885CFE" w:rsidRPr="005B4597" w:rsidRDefault="005B4597" w:rsidP="005B4597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-567" w:right="-1" w:firstLine="567"/>
        <w:jc w:val="both"/>
        <w:rPr>
          <w:spacing w:val="-13"/>
          <w:sz w:val="28"/>
          <w:szCs w:val="28"/>
        </w:rPr>
      </w:pPr>
      <w:r>
        <w:rPr>
          <w:spacing w:val="-10"/>
          <w:sz w:val="28"/>
          <w:szCs w:val="28"/>
        </w:rPr>
        <w:t>2.14.</w:t>
      </w:r>
      <w:r w:rsidR="00D32C65" w:rsidRPr="005B4597">
        <w:rPr>
          <w:spacing w:val="-10"/>
          <w:sz w:val="28"/>
          <w:szCs w:val="28"/>
        </w:rPr>
        <w:t>Перевод материальных</w:t>
      </w:r>
      <w:r w:rsidR="00885CFE" w:rsidRPr="005B4597">
        <w:rPr>
          <w:spacing w:val="-9"/>
          <w:sz w:val="28"/>
          <w:szCs w:val="28"/>
        </w:rPr>
        <w:t xml:space="preserve"> запасов (</w:t>
      </w:r>
      <w:r w:rsidR="0093297C" w:rsidRPr="005B4597">
        <w:rPr>
          <w:spacing w:val="-9"/>
          <w:sz w:val="28"/>
          <w:szCs w:val="28"/>
        </w:rPr>
        <w:t>классификация</w:t>
      </w:r>
      <w:r w:rsidR="00885CFE" w:rsidRPr="005B4597">
        <w:rPr>
          <w:spacing w:val="-9"/>
          <w:sz w:val="28"/>
          <w:szCs w:val="28"/>
        </w:rPr>
        <w:t>) либо в иную категорию объе</w:t>
      </w:r>
      <w:r w:rsidR="00885CFE" w:rsidRPr="005B4597">
        <w:rPr>
          <w:spacing w:val="-9"/>
          <w:sz w:val="28"/>
          <w:szCs w:val="28"/>
        </w:rPr>
        <w:t>к</w:t>
      </w:r>
      <w:r w:rsidR="00885CFE" w:rsidRPr="005B4597">
        <w:rPr>
          <w:spacing w:val="-9"/>
          <w:sz w:val="28"/>
          <w:szCs w:val="28"/>
        </w:rPr>
        <w:t>тов не приводит к изменению их стоимости.</w:t>
      </w:r>
    </w:p>
    <w:p w:rsidR="00885CFE" w:rsidRPr="005B4597" w:rsidRDefault="00885CFE" w:rsidP="005B4597">
      <w:pPr>
        <w:pStyle w:val="af"/>
        <w:widowControl w:val="0"/>
        <w:numPr>
          <w:ilvl w:val="1"/>
          <w:numId w:val="104"/>
        </w:num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r w:rsidRPr="005B4597">
        <w:rPr>
          <w:spacing w:val="-9"/>
          <w:sz w:val="28"/>
          <w:szCs w:val="28"/>
        </w:rPr>
        <w:t xml:space="preserve">Перевод готовой продукции в состав материалов (основных средств) в целях ее использования для нужд Учреждения </w:t>
      </w:r>
      <w:r w:rsidRPr="005B4597">
        <w:rPr>
          <w:sz w:val="28"/>
          <w:szCs w:val="28"/>
        </w:rPr>
        <w:t xml:space="preserve">по </w:t>
      </w:r>
      <w:r w:rsidRPr="005B4597">
        <w:rPr>
          <w:bCs/>
          <w:iCs/>
          <w:sz w:val="28"/>
          <w:szCs w:val="28"/>
        </w:rPr>
        <w:t>фактической себестоимости продукции, признаваемой первоначальной стоимостью материала (основного средства)</w:t>
      </w:r>
    </w:p>
    <w:p w:rsidR="005B4597" w:rsidRDefault="00885CFE" w:rsidP="005B4597">
      <w:pPr>
        <w:pStyle w:val="af"/>
        <w:widowControl w:val="0"/>
        <w:numPr>
          <w:ilvl w:val="1"/>
          <w:numId w:val="104"/>
        </w:num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r w:rsidRPr="005B4597">
        <w:rPr>
          <w:sz w:val="28"/>
          <w:szCs w:val="28"/>
        </w:rPr>
        <w:t xml:space="preserve">Расходы, осуществленные при приобретении нескольких объектов МЗ, в целях определения первоначальной стоимости каждого объекта МЗ распределяются </w:t>
      </w:r>
      <w:r w:rsidRPr="005B4597">
        <w:rPr>
          <w:bCs/>
          <w:iCs/>
          <w:sz w:val="28"/>
          <w:szCs w:val="28"/>
        </w:rPr>
        <w:t xml:space="preserve">пропорционально цене каждого объекта материального запаса </w:t>
      </w:r>
      <w:r w:rsidRPr="005B4597">
        <w:rPr>
          <w:sz w:val="28"/>
          <w:szCs w:val="28"/>
        </w:rPr>
        <w:t>в общей цене прио</w:t>
      </w:r>
      <w:r w:rsidRPr="005B4597">
        <w:rPr>
          <w:sz w:val="28"/>
          <w:szCs w:val="28"/>
        </w:rPr>
        <w:t>б</w:t>
      </w:r>
      <w:r w:rsidRPr="005B4597">
        <w:rPr>
          <w:sz w:val="28"/>
          <w:szCs w:val="28"/>
        </w:rPr>
        <w:t>ретения указанных материальных запасов</w:t>
      </w:r>
    </w:p>
    <w:p w:rsidR="00885CFE" w:rsidRPr="005B4597" w:rsidRDefault="005B4597" w:rsidP="005B4597">
      <w:pPr>
        <w:pStyle w:val="af"/>
        <w:widowControl w:val="0"/>
        <w:numPr>
          <w:ilvl w:val="1"/>
          <w:numId w:val="104"/>
        </w:num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885CFE" w:rsidRPr="005B4597">
        <w:rPr>
          <w:sz w:val="28"/>
          <w:szCs w:val="28"/>
        </w:rPr>
        <w:t xml:space="preserve">едицинские учреждения </w:t>
      </w:r>
      <w:r w:rsidR="001F2C08" w:rsidRPr="005B4597">
        <w:rPr>
          <w:sz w:val="28"/>
          <w:szCs w:val="28"/>
        </w:rPr>
        <w:t>Кузбасса</w:t>
      </w:r>
      <w:r w:rsidR="00885CFE" w:rsidRPr="005B4597">
        <w:rPr>
          <w:sz w:val="28"/>
          <w:szCs w:val="28"/>
        </w:rPr>
        <w:t xml:space="preserve">, осуществляющие в соответствии с решением о </w:t>
      </w:r>
      <w:r w:rsidR="00885CFE" w:rsidRPr="005B4597">
        <w:rPr>
          <w:bCs/>
          <w:sz w:val="28"/>
          <w:szCs w:val="28"/>
        </w:rPr>
        <w:t xml:space="preserve">централизации закупочной деятельности </w:t>
      </w:r>
      <w:r w:rsidR="00885CFE" w:rsidRPr="005B4597">
        <w:rPr>
          <w:sz w:val="28"/>
          <w:szCs w:val="28"/>
        </w:rPr>
        <w:t xml:space="preserve">функции и полномочия по закупке материальных запасов для нужд других организаций государственного сектора, </w:t>
      </w:r>
      <w:r w:rsidR="00885CFE" w:rsidRPr="005B4597">
        <w:rPr>
          <w:bCs/>
          <w:iCs/>
          <w:sz w:val="28"/>
          <w:szCs w:val="28"/>
        </w:rPr>
        <w:t xml:space="preserve">расходы по доставке до центральных (производственных) складов (баз) и (или) грузополучателей не включаются в фактически произведенные вложения </w:t>
      </w:r>
      <w:r w:rsidR="00885CFE" w:rsidRPr="005B4597">
        <w:rPr>
          <w:sz w:val="28"/>
          <w:szCs w:val="28"/>
        </w:rPr>
        <w:t xml:space="preserve">(первоначальную стоимость) приобретаемых материальных запасах, и отражаются в составе расходов, относимых на </w:t>
      </w:r>
      <w:r w:rsidR="00885CFE" w:rsidRPr="005B4597">
        <w:rPr>
          <w:bCs/>
          <w:iCs/>
          <w:sz w:val="28"/>
          <w:szCs w:val="28"/>
        </w:rPr>
        <w:t>финансовый результат текущего периода</w:t>
      </w:r>
      <w:r w:rsidR="009D460F" w:rsidRPr="005B4597">
        <w:rPr>
          <w:bCs/>
          <w:iCs/>
          <w:sz w:val="28"/>
          <w:szCs w:val="28"/>
        </w:rPr>
        <w:t>.</w:t>
      </w:r>
      <w:proofErr w:type="gramEnd"/>
    </w:p>
    <w:p w:rsidR="00B02118" w:rsidRPr="002F2831" w:rsidRDefault="00B02118" w:rsidP="00472D0A">
      <w:pPr>
        <w:pStyle w:val="af"/>
        <w:widowControl w:val="0"/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r w:rsidRPr="002F2831">
        <w:rPr>
          <w:sz w:val="28"/>
          <w:szCs w:val="28"/>
        </w:rPr>
        <w:t xml:space="preserve">2.18. Первоначальная стоимость материальных запасов, приобретенных </w:t>
      </w:r>
      <w:r w:rsidR="00D32C65" w:rsidRPr="002F2831">
        <w:rPr>
          <w:sz w:val="28"/>
          <w:szCs w:val="28"/>
        </w:rPr>
        <w:t>в р</w:t>
      </w:r>
      <w:r w:rsidR="00D32C65" w:rsidRPr="002F2831">
        <w:rPr>
          <w:sz w:val="28"/>
          <w:szCs w:val="28"/>
        </w:rPr>
        <w:t>е</w:t>
      </w:r>
      <w:r w:rsidR="00D32C65" w:rsidRPr="002F2831">
        <w:rPr>
          <w:sz w:val="28"/>
          <w:szCs w:val="28"/>
        </w:rPr>
        <w:t xml:space="preserve">зультате </w:t>
      </w:r>
      <w:r w:rsidR="00D32C65" w:rsidRPr="002F2831">
        <w:rPr>
          <w:sz w:val="28"/>
          <w:szCs w:val="28"/>
          <w:u w:val="single"/>
        </w:rPr>
        <w:t>обменных операций,</w:t>
      </w:r>
      <w:r w:rsidRPr="002F2831">
        <w:rPr>
          <w:sz w:val="28"/>
          <w:szCs w:val="28"/>
        </w:rPr>
        <w:t xml:space="preserve"> определяется:</w:t>
      </w:r>
    </w:p>
    <w:p w:rsidR="00B02118" w:rsidRPr="002F2831" w:rsidRDefault="00B02118" w:rsidP="00BA2AD3">
      <w:pPr>
        <w:pStyle w:val="af"/>
        <w:widowControl w:val="0"/>
        <w:autoSpaceDE w:val="0"/>
        <w:autoSpaceDN w:val="0"/>
        <w:adjustRightInd w:val="0"/>
        <w:ind w:left="-567" w:right="-1"/>
        <w:jc w:val="both"/>
        <w:rPr>
          <w:bCs/>
          <w:iCs/>
          <w:sz w:val="28"/>
          <w:szCs w:val="28"/>
        </w:rPr>
      </w:pPr>
      <w:r w:rsidRPr="002F2831">
        <w:rPr>
          <w:sz w:val="28"/>
          <w:szCs w:val="28"/>
        </w:rPr>
        <w:t xml:space="preserve">-  </w:t>
      </w:r>
      <w:r w:rsidRPr="002F2831">
        <w:rPr>
          <w:bCs/>
          <w:iCs/>
          <w:sz w:val="28"/>
          <w:szCs w:val="28"/>
        </w:rPr>
        <w:t>в сумме фактически произведенных вложений при условии    приобретения за плату, при условии рассрочки платежа более 12 месяцев, при условии нахождения материальных запасов в пути;</w:t>
      </w:r>
    </w:p>
    <w:p w:rsidR="00B02118" w:rsidRPr="002F2831" w:rsidRDefault="00B02118" w:rsidP="00BA2AD3">
      <w:pPr>
        <w:pStyle w:val="af"/>
        <w:widowControl w:val="0"/>
        <w:autoSpaceDE w:val="0"/>
        <w:autoSpaceDN w:val="0"/>
        <w:adjustRightInd w:val="0"/>
        <w:ind w:left="-567" w:right="-1"/>
        <w:jc w:val="both"/>
        <w:rPr>
          <w:bCs/>
          <w:iCs/>
          <w:sz w:val="28"/>
          <w:szCs w:val="28"/>
        </w:rPr>
      </w:pPr>
      <w:r w:rsidRPr="002F2831">
        <w:rPr>
          <w:bCs/>
          <w:iCs/>
          <w:sz w:val="28"/>
          <w:szCs w:val="28"/>
        </w:rPr>
        <w:t xml:space="preserve">-   по справедливой </w:t>
      </w:r>
      <w:r w:rsidR="00D32C65" w:rsidRPr="002F2831">
        <w:rPr>
          <w:bCs/>
          <w:iCs/>
          <w:sz w:val="28"/>
          <w:szCs w:val="28"/>
        </w:rPr>
        <w:t>стоимости на</w:t>
      </w:r>
      <w:r w:rsidRPr="002F2831">
        <w:rPr>
          <w:bCs/>
          <w:iCs/>
          <w:sz w:val="28"/>
          <w:szCs w:val="28"/>
        </w:rPr>
        <w:t xml:space="preserve"> дату приобретения в случаях коммерческого обмена (бартера), либо некоммерческого </w:t>
      </w:r>
      <w:r w:rsidR="00D32C65" w:rsidRPr="002F2831">
        <w:rPr>
          <w:bCs/>
          <w:iCs/>
          <w:sz w:val="28"/>
          <w:szCs w:val="28"/>
        </w:rPr>
        <w:t>обмена на</w:t>
      </w:r>
      <w:r w:rsidRPr="002F2831">
        <w:rPr>
          <w:bCs/>
          <w:iCs/>
          <w:sz w:val="28"/>
          <w:szCs w:val="28"/>
        </w:rPr>
        <w:t xml:space="preserve"> другие активы, кроме денежных средств и их эквивалентов. Если в результате некоммерческого обмена справедл</w:t>
      </w:r>
      <w:r w:rsidRPr="002F2831">
        <w:rPr>
          <w:bCs/>
          <w:iCs/>
          <w:sz w:val="28"/>
          <w:szCs w:val="28"/>
        </w:rPr>
        <w:t>и</w:t>
      </w:r>
      <w:r w:rsidRPr="002F2831">
        <w:rPr>
          <w:bCs/>
          <w:iCs/>
          <w:sz w:val="28"/>
          <w:szCs w:val="28"/>
        </w:rPr>
        <w:t xml:space="preserve">вую стоимость активов невозможно надежно оценить, то справедливая стоимость определяется по стоимости </w:t>
      </w:r>
      <w:r w:rsidR="00D32C65" w:rsidRPr="002F2831">
        <w:rPr>
          <w:bCs/>
          <w:iCs/>
          <w:sz w:val="28"/>
          <w:szCs w:val="28"/>
        </w:rPr>
        <w:t>мат запасов</w:t>
      </w:r>
      <w:r w:rsidRPr="002F2831">
        <w:rPr>
          <w:bCs/>
          <w:iCs/>
          <w:sz w:val="28"/>
          <w:szCs w:val="28"/>
        </w:rPr>
        <w:t>, остаточной стоимости основных средств или нематериальных активов, которые передали взамен, либо в условной оценке: 1 объект -1 рубль, если стоимость имущества, которое передаете взамен, нулевая или данные о стоимости недоступны.</w:t>
      </w:r>
    </w:p>
    <w:p w:rsidR="00B02118" w:rsidRPr="002F2831" w:rsidRDefault="00B02118" w:rsidP="00472D0A">
      <w:pPr>
        <w:pStyle w:val="af"/>
        <w:widowControl w:val="0"/>
        <w:autoSpaceDE w:val="0"/>
        <w:autoSpaceDN w:val="0"/>
        <w:adjustRightInd w:val="0"/>
        <w:ind w:left="-567" w:right="-1" w:firstLine="567"/>
        <w:jc w:val="both"/>
        <w:rPr>
          <w:bCs/>
          <w:iCs/>
          <w:sz w:val="28"/>
          <w:szCs w:val="28"/>
        </w:rPr>
      </w:pPr>
      <w:r w:rsidRPr="002F2831">
        <w:rPr>
          <w:bCs/>
          <w:iCs/>
          <w:sz w:val="28"/>
          <w:szCs w:val="28"/>
        </w:rPr>
        <w:t xml:space="preserve">2.18.1. Первоначальная стоимость материальных запасов, приобретенных </w:t>
      </w:r>
      <w:r w:rsidR="00D32C65" w:rsidRPr="002F2831">
        <w:rPr>
          <w:bCs/>
          <w:iCs/>
          <w:sz w:val="28"/>
          <w:szCs w:val="28"/>
        </w:rPr>
        <w:t>в р</w:t>
      </w:r>
      <w:r w:rsidR="00D32C65" w:rsidRPr="002F2831">
        <w:rPr>
          <w:bCs/>
          <w:iCs/>
          <w:sz w:val="28"/>
          <w:szCs w:val="28"/>
        </w:rPr>
        <w:t>е</w:t>
      </w:r>
      <w:r w:rsidR="00D32C65" w:rsidRPr="002F2831">
        <w:rPr>
          <w:bCs/>
          <w:iCs/>
          <w:sz w:val="28"/>
          <w:szCs w:val="28"/>
        </w:rPr>
        <w:t xml:space="preserve">зультате </w:t>
      </w:r>
      <w:r w:rsidR="00D32C65" w:rsidRPr="002F2831">
        <w:rPr>
          <w:bCs/>
          <w:iCs/>
          <w:sz w:val="28"/>
          <w:szCs w:val="28"/>
          <w:u w:val="single"/>
        </w:rPr>
        <w:t>необменных операций,</w:t>
      </w:r>
      <w:r w:rsidRPr="002F2831">
        <w:rPr>
          <w:bCs/>
          <w:iCs/>
          <w:sz w:val="28"/>
          <w:szCs w:val="28"/>
        </w:rPr>
        <w:t xml:space="preserve"> определяется:</w:t>
      </w:r>
    </w:p>
    <w:p w:rsidR="00B02118" w:rsidRPr="002F2831" w:rsidRDefault="00B02118" w:rsidP="00BA2AD3">
      <w:pPr>
        <w:pStyle w:val="af"/>
        <w:widowControl w:val="0"/>
        <w:autoSpaceDE w:val="0"/>
        <w:autoSpaceDN w:val="0"/>
        <w:adjustRightInd w:val="0"/>
        <w:ind w:left="-567" w:right="-1"/>
        <w:jc w:val="both"/>
        <w:rPr>
          <w:bCs/>
          <w:iCs/>
          <w:sz w:val="28"/>
          <w:szCs w:val="28"/>
        </w:rPr>
      </w:pPr>
      <w:r w:rsidRPr="002F2831">
        <w:rPr>
          <w:bCs/>
          <w:iCs/>
          <w:sz w:val="28"/>
          <w:szCs w:val="28"/>
        </w:rPr>
        <w:t xml:space="preserve">-  по справедливой стоимости на дату </w:t>
      </w:r>
      <w:r w:rsidR="00D32C65" w:rsidRPr="002F2831">
        <w:rPr>
          <w:bCs/>
          <w:iCs/>
          <w:sz w:val="28"/>
          <w:szCs w:val="28"/>
        </w:rPr>
        <w:t>приобретения, рассчитанную методом рыно</w:t>
      </w:r>
      <w:r w:rsidR="00D32C65" w:rsidRPr="002F2831">
        <w:rPr>
          <w:bCs/>
          <w:iCs/>
          <w:sz w:val="28"/>
          <w:szCs w:val="28"/>
        </w:rPr>
        <w:t>ч</w:t>
      </w:r>
      <w:r w:rsidR="00D32C65" w:rsidRPr="002F2831">
        <w:rPr>
          <w:bCs/>
          <w:iCs/>
          <w:sz w:val="28"/>
          <w:szCs w:val="28"/>
        </w:rPr>
        <w:t>ных</w:t>
      </w:r>
      <w:r w:rsidRPr="002F2831">
        <w:rPr>
          <w:bCs/>
          <w:iCs/>
          <w:sz w:val="28"/>
          <w:szCs w:val="28"/>
        </w:rPr>
        <w:t xml:space="preserve"> цен; по стоимости передающей стороны, либо в условной оценке: 1 объект - 1 рубль, при условии отсутствия информации о </w:t>
      </w:r>
      <w:proofErr w:type="gramStart"/>
      <w:r w:rsidRPr="002F2831">
        <w:rPr>
          <w:bCs/>
          <w:iCs/>
          <w:sz w:val="28"/>
          <w:szCs w:val="28"/>
        </w:rPr>
        <w:t>стоимости</w:t>
      </w:r>
      <w:proofErr w:type="gramEnd"/>
      <w:r w:rsidRPr="002F2831">
        <w:rPr>
          <w:bCs/>
          <w:iCs/>
          <w:sz w:val="28"/>
          <w:szCs w:val="28"/>
        </w:rPr>
        <w:t xml:space="preserve"> передающей стороной.</w:t>
      </w:r>
    </w:p>
    <w:p w:rsidR="00B02118" w:rsidRPr="002F2831" w:rsidRDefault="00B02118" w:rsidP="00472D0A">
      <w:pPr>
        <w:pStyle w:val="af"/>
        <w:widowControl w:val="0"/>
        <w:autoSpaceDE w:val="0"/>
        <w:autoSpaceDN w:val="0"/>
        <w:adjustRightInd w:val="0"/>
        <w:ind w:left="-567" w:right="-1" w:firstLine="567"/>
        <w:jc w:val="both"/>
        <w:rPr>
          <w:bCs/>
          <w:iCs/>
          <w:sz w:val="28"/>
          <w:szCs w:val="28"/>
        </w:rPr>
      </w:pPr>
      <w:r w:rsidRPr="002F2831">
        <w:rPr>
          <w:bCs/>
          <w:iCs/>
          <w:sz w:val="28"/>
          <w:szCs w:val="28"/>
        </w:rPr>
        <w:t xml:space="preserve">2.18.2. При условии изготовления </w:t>
      </w:r>
      <w:r w:rsidR="0093297C" w:rsidRPr="002F2831">
        <w:rPr>
          <w:bCs/>
          <w:iCs/>
          <w:sz w:val="28"/>
          <w:szCs w:val="28"/>
        </w:rPr>
        <w:t>мат запасов</w:t>
      </w:r>
      <w:r w:rsidRPr="002F2831">
        <w:rPr>
          <w:bCs/>
          <w:iCs/>
          <w:sz w:val="28"/>
          <w:szCs w:val="28"/>
        </w:rPr>
        <w:t xml:space="preserve"> собственными силами </w:t>
      </w:r>
      <w:r w:rsidR="00D32C65" w:rsidRPr="002F2831">
        <w:rPr>
          <w:bCs/>
          <w:iCs/>
          <w:sz w:val="28"/>
          <w:szCs w:val="28"/>
        </w:rPr>
        <w:t>первон</w:t>
      </w:r>
      <w:r w:rsidR="00D32C65" w:rsidRPr="002F2831">
        <w:rPr>
          <w:bCs/>
          <w:iCs/>
          <w:sz w:val="28"/>
          <w:szCs w:val="28"/>
        </w:rPr>
        <w:t>а</w:t>
      </w:r>
      <w:r w:rsidR="00D32C65" w:rsidRPr="002F2831">
        <w:rPr>
          <w:bCs/>
          <w:iCs/>
          <w:sz w:val="28"/>
          <w:szCs w:val="28"/>
        </w:rPr>
        <w:t>чальной стоимостью</w:t>
      </w:r>
      <w:r w:rsidRPr="002F2831">
        <w:rPr>
          <w:bCs/>
          <w:iCs/>
          <w:sz w:val="28"/>
          <w:szCs w:val="28"/>
        </w:rPr>
        <w:t xml:space="preserve"> считается фактическая себестоимость продукции.</w:t>
      </w:r>
    </w:p>
    <w:p w:rsidR="00B02118" w:rsidRDefault="00B02118" w:rsidP="00472D0A">
      <w:pPr>
        <w:pStyle w:val="af"/>
        <w:widowControl w:val="0"/>
        <w:autoSpaceDE w:val="0"/>
        <w:autoSpaceDN w:val="0"/>
        <w:adjustRightInd w:val="0"/>
        <w:ind w:left="-567" w:right="-1" w:firstLine="567"/>
        <w:jc w:val="both"/>
        <w:rPr>
          <w:bCs/>
          <w:iCs/>
          <w:sz w:val="28"/>
          <w:szCs w:val="28"/>
        </w:rPr>
      </w:pPr>
      <w:r w:rsidRPr="002F2831">
        <w:rPr>
          <w:bCs/>
          <w:iCs/>
          <w:sz w:val="28"/>
          <w:szCs w:val="28"/>
        </w:rPr>
        <w:t xml:space="preserve">2.18.3. Первоначальной стоимостью готовой продукции, биологической </w:t>
      </w:r>
      <w:r w:rsidR="0093297C" w:rsidRPr="002F2831">
        <w:rPr>
          <w:bCs/>
          <w:iCs/>
          <w:sz w:val="28"/>
          <w:szCs w:val="28"/>
        </w:rPr>
        <w:t>пр</w:t>
      </w:r>
      <w:r w:rsidR="0093297C">
        <w:rPr>
          <w:bCs/>
          <w:iCs/>
          <w:sz w:val="28"/>
          <w:szCs w:val="28"/>
        </w:rPr>
        <w:t>о</w:t>
      </w:r>
      <w:r w:rsidR="0093297C" w:rsidRPr="002F2831">
        <w:rPr>
          <w:bCs/>
          <w:iCs/>
          <w:sz w:val="28"/>
          <w:szCs w:val="28"/>
        </w:rPr>
        <w:lastRenderedPageBreak/>
        <w:t>дукции является</w:t>
      </w:r>
      <w:r w:rsidRPr="002F2831">
        <w:rPr>
          <w:bCs/>
          <w:iCs/>
          <w:sz w:val="28"/>
          <w:szCs w:val="28"/>
        </w:rPr>
        <w:t xml:space="preserve"> нормативно-плановая стоимость для реализации на дату выпуска.</w:t>
      </w:r>
    </w:p>
    <w:p w:rsidR="00885CFE" w:rsidRPr="002F2831" w:rsidRDefault="00472D0A" w:rsidP="00472D0A">
      <w:pPr>
        <w:pStyle w:val="af"/>
        <w:widowControl w:val="0"/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2.19. </w:t>
      </w:r>
      <w:r w:rsidR="00885CFE" w:rsidRPr="002F2831">
        <w:rPr>
          <w:sz w:val="28"/>
          <w:szCs w:val="28"/>
        </w:rPr>
        <w:t>Если государственным контрактом (договором) на поставку (приобрет</w:t>
      </w:r>
      <w:r w:rsidR="00885CFE" w:rsidRPr="002F2831">
        <w:rPr>
          <w:sz w:val="28"/>
          <w:szCs w:val="28"/>
        </w:rPr>
        <w:t>е</w:t>
      </w:r>
      <w:r w:rsidR="00885CFE" w:rsidRPr="002F2831">
        <w:rPr>
          <w:sz w:val="28"/>
          <w:szCs w:val="28"/>
        </w:rPr>
        <w:t xml:space="preserve">ние) материальных запасов предусмотрена отсрочка платежа на период, </w:t>
      </w:r>
      <w:r w:rsidR="00885CFE" w:rsidRPr="002F2831">
        <w:rPr>
          <w:bCs/>
          <w:iCs/>
          <w:sz w:val="28"/>
          <w:szCs w:val="28"/>
        </w:rPr>
        <w:t>прев</w:t>
      </w:r>
      <w:r w:rsidR="00885CFE" w:rsidRPr="002F2831">
        <w:rPr>
          <w:bCs/>
          <w:iCs/>
          <w:sz w:val="28"/>
          <w:szCs w:val="28"/>
        </w:rPr>
        <w:t>ы</w:t>
      </w:r>
      <w:r w:rsidR="00885CFE" w:rsidRPr="002F2831">
        <w:rPr>
          <w:bCs/>
          <w:iCs/>
          <w:sz w:val="28"/>
          <w:szCs w:val="28"/>
        </w:rPr>
        <w:t>шающий 12 месяцев</w:t>
      </w:r>
      <w:r w:rsidR="00885CFE" w:rsidRPr="002F2831">
        <w:rPr>
          <w:sz w:val="28"/>
          <w:szCs w:val="28"/>
        </w:rPr>
        <w:t xml:space="preserve">, то разница между стоимостью при оплате без отсрочки платежа и стоимостью при оплате с учетом отсрочки платежа </w:t>
      </w:r>
      <w:r w:rsidR="00885CFE" w:rsidRPr="002F2831">
        <w:rPr>
          <w:bCs/>
          <w:iCs/>
          <w:sz w:val="28"/>
          <w:szCs w:val="28"/>
        </w:rPr>
        <w:t>признается в качестве расходов на уплату процентов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20</w:t>
      </w:r>
      <w:r w:rsidRPr="00AB1EC6">
        <w:rPr>
          <w:sz w:val="28"/>
          <w:szCs w:val="28"/>
          <w:lang w:eastAsia="en-US"/>
        </w:rPr>
        <w:t xml:space="preserve">. </w:t>
      </w:r>
      <w:proofErr w:type="gramStart"/>
      <w:r w:rsidRPr="00AB1EC6">
        <w:rPr>
          <w:sz w:val="28"/>
          <w:szCs w:val="28"/>
          <w:lang w:eastAsia="en-US"/>
        </w:rPr>
        <w:t xml:space="preserve">Фактическая стоимость материальных запасов, остающихся у </w:t>
      </w:r>
      <w:r>
        <w:rPr>
          <w:sz w:val="28"/>
          <w:szCs w:val="28"/>
          <w:lang w:eastAsia="en-US"/>
        </w:rPr>
        <w:t>медици</w:t>
      </w: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 xml:space="preserve">ской </w:t>
      </w:r>
      <w:r w:rsidRPr="00472D0A">
        <w:rPr>
          <w:sz w:val="28"/>
          <w:szCs w:val="28"/>
          <w:lang w:eastAsia="en-US"/>
        </w:rPr>
        <w:t xml:space="preserve">организации </w:t>
      </w:r>
      <w:proofErr w:type="spellStart"/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>в</w:t>
      </w:r>
      <w:proofErr w:type="spellEnd"/>
      <w:r w:rsidRPr="00472D0A">
        <w:rPr>
          <w:sz w:val="28"/>
          <w:szCs w:val="28"/>
          <w:lang w:eastAsia="en-US"/>
        </w:rPr>
        <w:t xml:space="preserve"> результате </w:t>
      </w:r>
      <w:r w:rsidRPr="00AB1EC6">
        <w:rPr>
          <w:sz w:val="28"/>
          <w:szCs w:val="28"/>
          <w:lang w:eastAsia="en-US"/>
        </w:rPr>
        <w:t>разборки, утилизации (ликвидации), осно</w:t>
      </w:r>
      <w:r w:rsidRPr="00AB1EC6">
        <w:rPr>
          <w:sz w:val="28"/>
          <w:szCs w:val="28"/>
          <w:lang w:eastAsia="en-US"/>
        </w:rPr>
        <w:t>в</w:t>
      </w:r>
      <w:r w:rsidRPr="00AB1EC6">
        <w:rPr>
          <w:sz w:val="28"/>
          <w:szCs w:val="28"/>
          <w:lang w:eastAsia="en-US"/>
        </w:rPr>
        <w:t>ных средств или иного имущества, определяется исходя из их текущей оценочной стоимости на дату принятия к бухгалтерскому учету, а также сумм, уплачиваемых учреждением за доставку материальных запасов и приведение их в состояние, пригодное для использования.</w:t>
      </w:r>
      <w:proofErr w:type="gramEnd"/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21</w:t>
      </w:r>
      <w:r w:rsidRPr="00AB1EC6">
        <w:rPr>
          <w:sz w:val="28"/>
          <w:szCs w:val="28"/>
          <w:lang w:eastAsia="en-US"/>
        </w:rPr>
        <w:t>. Неучтенные объекты нефинансовых активов, выявленные при проведении проверок и (или) инвентаризаций активов, принимаются к бухгалтерскому учету по их текущей оценочной стоимости, установленной для целей бухгалтерского учета на дату принятия к бухгалтерскому учету.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22</w:t>
      </w:r>
      <w:r w:rsidRPr="00AB1EC6">
        <w:rPr>
          <w:sz w:val="28"/>
          <w:szCs w:val="28"/>
          <w:lang w:eastAsia="en-US"/>
        </w:rPr>
        <w:t>. Показатели активов раскрываются в нетто-оценке, то есть за вычетом л</w:t>
      </w:r>
      <w:r w:rsidRPr="00AB1EC6">
        <w:rPr>
          <w:sz w:val="28"/>
          <w:szCs w:val="28"/>
          <w:lang w:eastAsia="en-US"/>
        </w:rPr>
        <w:t>ю</w:t>
      </w:r>
      <w:r w:rsidRPr="00AB1EC6">
        <w:rPr>
          <w:sz w:val="28"/>
          <w:szCs w:val="28"/>
          <w:lang w:eastAsia="en-US"/>
        </w:rPr>
        <w:t>бой накопленной амортизации амортизируемых активов, убытков от обесценения, резервов под снижение стоимости материальных запасов и резервов по сомнител</w:t>
      </w:r>
      <w:r w:rsidRPr="00AB1EC6">
        <w:rPr>
          <w:sz w:val="28"/>
          <w:szCs w:val="28"/>
          <w:lang w:eastAsia="en-US"/>
        </w:rPr>
        <w:t>ь</w:t>
      </w:r>
      <w:r w:rsidRPr="00AB1EC6">
        <w:rPr>
          <w:sz w:val="28"/>
          <w:szCs w:val="28"/>
          <w:lang w:eastAsia="en-US"/>
        </w:rPr>
        <w:t>ным долгам.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472D0A">
      <w:pPr>
        <w:autoSpaceDE w:val="0"/>
        <w:autoSpaceDN w:val="0"/>
        <w:adjustRightInd w:val="0"/>
        <w:ind w:left="-567" w:right="-1"/>
        <w:jc w:val="center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 МЕТОДЫ ОЦЕНКИ ОБЯЗАТЕЛЬСТВ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3.1. Активы и обязательства в балансе делятся </w:t>
      </w:r>
      <w:proofErr w:type="gramStart"/>
      <w:r w:rsidRPr="00AB1EC6">
        <w:rPr>
          <w:sz w:val="28"/>
          <w:szCs w:val="28"/>
          <w:lang w:eastAsia="en-US"/>
        </w:rPr>
        <w:t>на</w:t>
      </w:r>
      <w:proofErr w:type="gramEnd"/>
      <w:r w:rsidRPr="00AB1EC6">
        <w:rPr>
          <w:sz w:val="28"/>
          <w:szCs w:val="28"/>
          <w:lang w:eastAsia="en-US"/>
        </w:rPr>
        <w:t xml:space="preserve"> долгосрочные (</w:t>
      </w:r>
      <w:proofErr w:type="spellStart"/>
      <w:r w:rsidRPr="00AB1EC6">
        <w:rPr>
          <w:sz w:val="28"/>
          <w:szCs w:val="28"/>
          <w:lang w:eastAsia="en-US"/>
        </w:rPr>
        <w:t>внеоборотные</w:t>
      </w:r>
      <w:proofErr w:type="spellEnd"/>
      <w:r w:rsidRPr="00AB1EC6">
        <w:rPr>
          <w:sz w:val="28"/>
          <w:szCs w:val="28"/>
          <w:lang w:eastAsia="en-US"/>
        </w:rPr>
        <w:t>) и краткосрочные (оборотные).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Актив является краткосрочным, если он </w:t>
      </w:r>
      <w:proofErr w:type="gramStart"/>
      <w:r w:rsidRPr="00AB1EC6">
        <w:rPr>
          <w:sz w:val="28"/>
          <w:szCs w:val="28"/>
          <w:lang w:eastAsia="en-US"/>
        </w:rPr>
        <w:t>удовлетворяет</w:t>
      </w:r>
      <w:proofErr w:type="gramEnd"/>
      <w:r w:rsidRPr="00AB1EC6">
        <w:rPr>
          <w:sz w:val="28"/>
          <w:szCs w:val="28"/>
          <w:lang w:eastAsia="en-US"/>
        </w:rPr>
        <w:t xml:space="preserve"> хотя бы одному из сл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дующих критериев: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а) </w:t>
      </w:r>
      <w:proofErr w:type="gramStart"/>
      <w:r w:rsidRPr="00AB1EC6">
        <w:rPr>
          <w:sz w:val="28"/>
          <w:szCs w:val="28"/>
          <w:lang w:eastAsia="en-US"/>
        </w:rPr>
        <w:t>предназначен</w:t>
      </w:r>
      <w:proofErr w:type="gramEnd"/>
      <w:r w:rsidRPr="00AB1EC6">
        <w:rPr>
          <w:sz w:val="28"/>
          <w:szCs w:val="28"/>
          <w:lang w:eastAsia="en-US"/>
        </w:rPr>
        <w:t xml:space="preserve"> для потребления, передачи (продажи) или обращения в денежные средства (иные активы) в течение 12 месяцев после отчетной даты;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б) представляет собой финансовый актив, классифицируемый в соответствии с нормативными правовыми актами, регулирующими ведение бухгалтерского учета и составление бухгалтерской (финансовой) отчетности, как краткосрочный актив;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t>в) представляет собой денежные средства или их эквиваленты (краткосрочные высоколиквидные инвестиции, легко обратимые в заранее известную сумму дене</w:t>
      </w:r>
      <w:r w:rsidRPr="00AB1EC6">
        <w:rPr>
          <w:sz w:val="28"/>
          <w:szCs w:val="28"/>
          <w:lang w:eastAsia="en-US"/>
        </w:rPr>
        <w:t>ж</w:t>
      </w:r>
      <w:r w:rsidRPr="00AB1EC6">
        <w:rPr>
          <w:sz w:val="28"/>
          <w:szCs w:val="28"/>
          <w:lang w:eastAsia="en-US"/>
        </w:rPr>
        <w:t>ных средств и не подверженные значительным рискам изменения их стоимости, например депозиты до востребования) при условии отсутствия ограничений на их обмен или использование для погашения обязательств в течение периода, не пр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вышающего трех месяцев после отчетной даты.</w:t>
      </w:r>
      <w:proofErr w:type="gramEnd"/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Все прочие активы субъекта отчетности, включая материальные, нематериал</w:t>
      </w:r>
      <w:r w:rsidRPr="00AB1EC6">
        <w:rPr>
          <w:sz w:val="28"/>
          <w:szCs w:val="28"/>
          <w:lang w:eastAsia="en-US"/>
        </w:rPr>
        <w:t>ь</w:t>
      </w:r>
      <w:r w:rsidRPr="00AB1EC6">
        <w:rPr>
          <w:sz w:val="28"/>
          <w:szCs w:val="28"/>
          <w:lang w:eastAsia="en-US"/>
        </w:rPr>
        <w:t xml:space="preserve">ные и финансовые активы, относятся к </w:t>
      </w:r>
      <w:proofErr w:type="gramStart"/>
      <w:r w:rsidRPr="00AB1EC6">
        <w:rPr>
          <w:sz w:val="28"/>
          <w:szCs w:val="28"/>
          <w:lang w:eastAsia="en-US"/>
        </w:rPr>
        <w:t>долгосрочным</w:t>
      </w:r>
      <w:proofErr w:type="gramEnd"/>
      <w:r w:rsidRPr="00AB1EC6">
        <w:rPr>
          <w:sz w:val="28"/>
          <w:szCs w:val="28"/>
          <w:lang w:eastAsia="en-US"/>
        </w:rPr>
        <w:t>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Обязательство является краткосрочным, если оно </w:t>
      </w:r>
      <w:proofErr w:type="gramStart"/>
      <w:r w:rsidRPr="00AB1EC6">
        <w:rPr>
          <w:sz w:val="28"/>
          <w:szCs w:val="28"/>
          <w:lang w:eastAsia="en-US"/>
        </w:rPr>
        <w:t>удовлетворяет</w:t>
      </w:r>
      <w:proofErr w:type="gramEnd"/>
      <w:r w:rsidRPr="00AB1EC6">
        <w:rPr>
          <w:sz w:val="28"/>
          <w:szCs w:val="28"/>
          <w:lang w:eastAsia="en-US"/>
        </w:rPr>
        <w:t xml:space="preserve"> хотя бы одн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му из следующих критериев: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а) предполагается его погашение в течение 12 месяцев после отчетной даты (даже если первоначальный срок погашения превышал 12 месяцев);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>б) это финансовое обязательство, классифицируемое в соответствии с нормативн</w:t>
      </w:r>
      <w:r w:rsidRPr="00AB1EC6">
        <w:rPr>
          <w:sz w:val="28"/>
          <w:szCs w:val="28"/>
          <w:lang w:eastAsia="en-US"/>
        </w:rPr>
        <w:t>ы</w:t>
      </w:r>
      <w:r w:rsidRPr="00AB1EC6">
        <w:rPr>
          <w:sz w:val="28"/>
          <w:szCs w:val="28"/>
          <w:lang w:eastAsia="en-US"/>
        </w:rPr>
        <w:t>ми правовыми актами, регулирующими ведение бухгалтерского учета и составление бухгалтерской (финансовой) отчетности, как краткосрочное;</w:t>
      </w:r>
    </w:p>
    <w:p w:rsidR="00885CFE" w:rsidRPr="00472D0A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в) у </w:t>
      </w:r>
      <w:r>
        <w:rPr>
          <w:sz w:val="28"/>
          <w:szCs w:val="28"/>
          <w:lang w:eastAsia="en-US"/>
        </w:rPr>
        <w:t xml:space="preserve">медицинской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отсутствует безусловное право отсрочить погашение обязательства как минимум на 12 месяцев после отчетной даты.</w:t>
      </w: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Все прочие обязательства квалифицируются как долгосрочные.</w:t>
      </w: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proofErr w:type="gramStart"/>
      <w:r w:rsidRPr="00472D0A">
        <w:rPr>
          <w:sz w:val="28"/>
          <w:szCs w:val="28"/>
          <w:lang w:eastAsia="en-US"/>
        </w:rPr>
        <w:t>3.2 Обязательство, возникшее в результате нарушения условий соглашения о финансировании и подлежащее исполнению по требованию кредитора, считается краткосрочным, даже если требования кредитора не предусматривают его исполн</w:t>
      </w:r>
      <w:r w:rsidRPr="00472D0A">
        <w:rPr>
          <w:sz w:val="28"/>
          <w:szCs w:val="28"/>
          <w:lang w:eastAsia="en-US"/>
        </w:rPr>
        <w:t>е</w:t>
      </w:r>
      <w:r w:rsidRPr="00472D0A">
        <w:rPr>
          <w:sz w:val="28"/>
          <w:szCs w:val="28"/>
          <w:lang w:eastAsia="en-US"/>
        </w:rPr>
        <w:t xml:space="preserve">ние в течение 12 месяцев после отчетной даты и на отчетную дату у медицинской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отсутствовало право отсрочить исполнение требования на срок более 12 месяцев после отчетной даты.</w:t>
      </w:r>
      <w:proofErr w:type="gramEnd"/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 xml:space="preserve">Если до отчетной </w:t>
      </w:r>
      <w:proofErr w:type="gramStart"/>
      <w:r w:rsidRPr="00472D0A">
        <w:rPr>
          <w:sz w:val="28"/>
          <w:szCs w:val="28"/>
          <w:lang w:eastAsia="en-US"/>
        </w:rPr>
        <w:t>даты</w:t>
      </w:r>
      <w:proofErr w:type="gramEnd"/>
      <w:r w:rsidRPr="00472D0A">
        <w:rPr>
          <w:sz w:val="28"/>
          <w:szCs w:val="28"/>
          <w:lang w:eastAsia="en-US"/>
        </w:rPr>
        <w:t xml:space="preserve"> либо после нее, но до даты </w:t>
      </w:r>
      <w:r w:rsidRPr="00AB1EC6">
        <w:rPr>
          <w:sz w:val="28"/>
          <w:szCs w:val="28"/>
          <w:lang w:eastAsia="en-US"/>
        </w:rPr>
        <w:t xml:space="preserve">утверждения бухгалтерской (финансовой) отчетности по соглашению с кредитором у </w:t>
      </w:r>
      <w:r>
        <w:rPr>
          <w:sz w:val="28"/>
          <w:szCs w:val="28"/>
          <w:lang w:eastAsia="en-US"/>
        </w:rPr>
        <w:t xml:space="preserve">медицинской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возникло </w:t>
      </w:r>
      <w:r w:rsidRPr="00AB1EC6">
        <w:rPr>
          <w:sz w:val="28"/>
          <w:szCs w:val="28"/>
          <w:lang w:eastAsia="en-US"/>
        </w:rPr>
        <w:t>право на отсрочку погашения обязательства на срок более года, а кредитор не вправе требовать исполнении обязательства в этом периоде, такое обязательство классифицируется как долгосрочное.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3.3. Задолженность признается безнадежной к взысканию в случаях:</w:t>
      </w:r>
    </w:p>
    <w:p w:rsidR="00885CFE" w:rsidRPr="00AB1EC6" w:rsidRDefault="00885CFE" w:rsidP="00BA2AD3">
      <w:pPr>
        <w:numPr>
          <w:ilvl w:val="0"/>
          <w:numId w:val="26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возвращения исполнительного документа взыскателю в связи с невозможн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стью его исполнения;</w:t>
      </w:r>
    </w:p>
    <w:p w:rsidR="00885CFE" w:rsidRPr="00AB1EC6" w:rsidRDefault="00885CFE" w:rsidP="00BA2AD3">
      <w:pPr>
        <w:numPr>
          <w:ilvl w:val="0"/>
          <w:numId w:val="26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наличия суммы, не подтвержденной должником в течение срока исковой давности;</w:t>
      </w:r>
    </w:p>
    <w:p w:rsidR="00885CFE" w:rsidRPr="00AB1EC6" w:rsidRDefault="00885CFE" w:rsidP="00BA2AD3">
      <w:pPr>
        <w:numPr>
          <w:ilvl w:val="0"/>
          <w:numId w:val="26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наличия суммы, не востребованной кредитором в течение срока исковой давности;</w:t>
      </w:r>
    </w:p>
    <w:p w:rsidR="00885CFE" w:rsidRPr="00AB1EC6" w:rsidRDefault="00885CFE" w:rsidP="00BA2AD3">
      <w:pPr>
        <w:numPr>
          <w:ilvl w:val="0"/>
          <w:numId w:val="26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прекращения обязатель</w:t>
      </w:r>
      <w:proofErr w:type="gramStart"/>
      <w:r w:rsidRPr="00AB1EC6">
        <w:rPr>
          <w:sz w:val="28"/>
          <w:szCs w:val="28"/>
          <w:lang w:eastAsia="en-US"/>
        </w:rPr>
        <w:t>ств в сл</w:t>
      </w:r>
      <w:proofErr w:type="gramEnd"/>
      <w:r w:rsidRPr="00AB1EC6">
        <w:rPr>
          <w:sz w:val="28"/>
          <w:szCs w:val="28"/>
          <w:lang w:eastAsia="en-US"/>
        </w:rPr>
        <w:t>учае ликвидации (смерти) дебитора.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3.4. Первоначальное признание объекта учета операционной аренды – право пользования активом производится на дату классификации объектов учета аренды в сумме арендных платежей за весь срок пользования имуществом, предусмотренный договором аренды (имущественного найма) или договором безвозмездного польз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>вания с одновременным отражением арендных обязательств пользователя (аренд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тора) (кредито</w:t>
      </w:r>
      <w:r>
        <w:rPr>
          <w:sz w:val="28"/>
          <w:szCs w:val="28"/>
          <w:lang w:eastAsia="en-US"/>
        </w:rPr>
        <w:t>рской задолженности по аренде).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3.5. Дебиторская задолженность по арендным обязательствам пользователя (арендатора) признается в сумме дисконтированной стоимости арендных платежей.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3.6. Оценка доходов производится по продажной цене, сумме сделки, указанной в договоре, признание доходов осуществляется по методу начисления, дата призн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ния определяется по дате перехода права собственности на услугу, товар, готовую продукцию, работу.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3.7. Относить к доходам будущих периодов </w:t>
      </w:r>
      <w:proofErr w:type="gramStart"/>
      <w:r w:rsidRPr="00AB1EC6">
        <w:rPr>
          <w:sz w:val="28"/>
          <w:szCs w:val="28"/>
          <w:lang w:eastAsia="en-US"/>
        </w:rPr>
        <w:t>следующие</w:t>
      </w:r>
      <w:proofErr w:type="gramEnd"/>
      <w:r w:rsidRPr="00AB1EC6">
        <w:rPr>
          <w:sz w:val="28"/>
          <w:szCs w:val="28"/>
          <w:lang w:eastAsia="en-US"/>
        </w:rPr>
        <w:t>:</w:t>
      </w:r>
    </w:p>
    <w:p w:rsidR="00885CFE" w:rsidRPr="00AB1EC6" w:rsidRDefault="00885CFE" w:rsidP="00BA2AD3">
      <w:pPr>
        <w:numPr>
          <w:ilvl w:val="0"/>
          <w:numId w:val="27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доходы, начисленные за выполненные и сданные заказчикам отдельные этапы работ, услуг, не относящихся к доходам текущего отчетного периода;</w:t>
      </w:r>
    </w:p>
    <w:p w:rsidR="00885CFE" w:rsidRPr="00AB1EC6" w:rsidRDefault="00885CFE" w:rsidP="00BA2AD3">
      <w:pPr>
        <w:numPr>
          <w:ilvl w:val="0"/>
          <w:numId w:val="27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доходы, полученные от продукции животноводства (приплод, привес, прирост животных) и земледелия;</w:t>
      </w:r>
    </w:p>
    <w:p w:rsidR="00885CFE" w:rsidRPr="00AB1EC6" w:rsidRDefault="00885CFE" w:rsidP="00BA2AD3">
      <w:pPr>
        <w:numPr>
          <w:ilvl w:val="0"/>
          <w:numId w:val="27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доходы по месячным, квартальным, годовым абонементам;</w:t>
      </w:r>
    </w:p>
    <w:p w:rsidR="00885CFE" w:rsidRPr="00AB1EC6" w:rsidRDefault="00885CFE" w:rsidP="00BA2AD3">
      <w:pPr>
        <w:numPr>
          <w:ilvl w:val="0"/>
          <w:numId w:val="27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lastRenderedPageBreak/>
        <w:t>доходы по соглашениям о предоставлении субсидий в очередном финансовом году (годах, следующих за отчетным) в том числе на иные цели, а также на осущ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ствление капитальных вложений в объекты капитального строительства государс</w:t>
      </w:r>
      <w:r w:rsidRPr="00AB1EC6">
        <w:rPr>
          <w:sz w:val="28"/>
          <w:szCs w:val="28"/>
          <w:lang w:eastAsia="en-US"/>
        </w:rPr>
        <w:t>т</w:t>
      </w:r>
      <w:r w:rsidRPr="00AB1EC6">
        <w:rPr>
          <w:sz w:val="28"/>
          <w:szCs w:val="28"/>
          <w:lang w:eastAsia="en-US"/>
        </w:rPr>
        <w:t>венной (муниципальной) собственности и приобретение объектов недвижимого имущества в государственную (муниципальную) собственность;</w:t>
      </w:r>
      <w:proofErr w:type="gramEnd"/>
    </w:p>
    <w:p w:rsidR="00885CFE" w:rsidRPr="00AB1EC6" w:rsidRDefault="00885CFE" w:rsidP="00BA2AD3">
      <w:pPr>
        <w:numPr>
          <w:ilvl w:val="0"/>
          <w:numId w:val="27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доходы по договорам (соглаш</w:t>
      </w:r>
      <w:r>
        <w:rPr>
          <w:sz w:val="28"/>
          <w:szCs w:val="28"/>
          <w:lang w:eastAsia="en-US"/>
        </w:rPr>
        <w:t>ениям) о предоставлении грантов.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3.8. К расходам будущих периодов относятся расходы, связанные:</w:t>
      </w:r>
    </w:p>
    <w:p w:rsidR="00885CFE" w:rsidRPr="00AB1EC6" w:rsidRDefault="00885CFE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со страхованием имущества, гражданской ответственности;</w:t>
      </w:r>
    </w:p>
    <w:p w:rsidR="00885CFE" w:rsidRPr="00AB1EC6" w:rsidRDefault="00885CFE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 выплатой отпускных</w:t>
      </w:r>
      <w:r>
        <w:rPr>
          <w:sz w:val="28"/>
          <w:szCs w:val="28"/>
          <w:lang w:eastAsia="en-US"/>
        </w:rPr>
        <w:t xml:space="preserve"> за неотработанный период</w:t>
      </w:r>
      <w:r w:rsidRPr="00AB1EC6">
        <w:rPr>
          <w:sz w:val="28"/>
          <w:szCs w:val="28"/>
          <w:lang w:eastAsia="en-US"/>
        </w:rPr>
        <w:t>;</w:t>
      </w:r>
    </w:p>
    <w:p w:rsidR="00885CFE" w:rsidRPr="00472D0A" w:rsidRDefault="00885CFE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с добровольным страхованием (пенсионным обеспечением) сотрудников </w:t>
      </w:r>
      <w:r>
        <w:rPr>
          <w:sz w:val="28"/>
          <w:szCs w:val="28"/>
          <w:lang w:eastAsia="en-US"/>
        </w:rPr>
        <w:t xml:space="preserve">медицинских </w:t>
      </w:r>
      <w:r w:rsidRPr="00472D0A">
        <w:rPr>
          <w:sz w:val="28"/>
          <w:szCs w:val="28"/>
          <w:lang w:eastAsia="en-US"/>
        </w:rPr>
        <w:t xml:space="preserve">организаций </w:t>
      </w:r>
      <w:r w:rsidR="00450957" w:rsidRPr="00472D0A">
        <w:rPr>
          <w:sz w:val="28"/>
          <w:szCs w:val="28"/>
          <w:lang w:eastAsia="en-US"/>
        </w:rPr>
        <w:t>Кузбасса</w:t>
      </w:r>
      <w:r w:rsidRPr="00472D0A">
        <w:rPr>
          <w:sz w:val="28"/>
          <w:szCs w:val="28"/>
          <w:lang w:eastAsia="en-US"/>
        </w:rPr>
        <w:t>;</w:t>
      </w:r>
    </w:p>
    <w:p w:rsidR="00885CFE" w:rsidRPr="00FA5895" w:rsidRDefault="00885CFE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FA5895">
        <w:rPr>
          <w:sz w:val="28"/>
          <w:szCs w:val="28"/>
          <w:lang w:eastAsia="en-US"/>
        </w:rPr>
        <w:t xml:space="preserve">с </w:t>
      </w:r>
      <w:r w:rsidR="0093297C" w:rsidRPr="00FA5895">
        <w:rPr>
          <w:sz w:val="28"/>
          <w:szCs w:val="28"/>
          <w:lang w:eastAsia="en-US"/>
        </w:rPr>
        <w:t>приобретением прав</w:t>
      </w:r>
      <w:r w:rsidRPr="00FA5895">
        <w:rPr>
          <w:sz w:val="28"/>
          <w:szCs w:val="28"/>
          <w:lang w:eastAsia="en-US"/>
        </w:rPr>
        <w:t xml:space="preserve"> пользования</w:t>
      </w:r>
      <w:r w:rsidR="00450957" w:rsidRPr="00FA5895">
        <w:rPr>
          <w:sz w:val="28"/>
          <w:szCs w:val="28"/>
          <w:lang w:eastAsia="en-US"/>
        </w:rPr>
        <w:t xml:space="preserve"> на результаты интеллектуальной деятельн</w:t>
      </w:r>
      <w:r w:rsidR="00450957" w:rsidRPr="00FA5895">
        <w:rPr>
          <w:sz w:val="28"/>
          <w:szCs w:val="28"/>
          <w:lang w:eastAsia="en-US"/>
        </w:rPr>
        <w:t>о</w:t>
      </w:r>
      <w:r w:rsidR="00450957" w:rsidRPr="00FA5895">
        <w:rPr>
          <w:sz w:val="28"/>
          <w:szCs w:val="28"/>
          <w:lang w:eastAsia="en-US"/>
        </w:rPr>
        <w:t>сти, срок полезного использования которых составляет не более 12 месяцев, но переходит за пределы года их приобретения (создания)</w:t>
      </w:r>
      <w:r w:rsidRPr="00FA5895">
        <w:rPr>
          <w:sz w:val="28"/>
          <w:szCs w:val="28"/>
          <w:lang w:eastAsia="en-US"/>
        </w:rPr>
        <w:t>;</w:t>
      </w:r>
    </w:p>
    <w:p w:rsidR="00566AE4" w:rsidRDefault="00885CFE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 неравномерно производимым ремонтом основных средств</w:t>
      </w:r>
    </w:p>
    <w:p w:rsidR="00885CFE" w:rsidRPr="00472D0A" w:rsidRDefault="00566AE4" w:rsidP="00BA2AD3">
      <w:pPr>
        <w:numPr>
          <w:ilvl w:val="0"/>
          <w:numId w:val="28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</w:rPr>
        <w:t>расходы на приобретение ЭЦП при условии оплаты фиксированного разового платежа со сроком 12 месяцев и менее и переходящим на следующий календарный год.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472D0A">
      <w:pPr>
        <w:autoSpaceDE w:val="0"/>
        <w:autoSpaceDN w:val="0"/>
        <w:adjustRightInd w:val="0"/>
        <w:ind w:left="-567" w:right="-1"/>
        <w:jc w:val="center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4. МЕТОДЫ ОЦЕНКИ РЕЗЕРВОВ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4.1. Признание в учете расходов, в отношении которых сформирован резерв предстоящих расходов, осуществляется за счет суммы созданного резерва.</w:t>
      </w: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 xml:space="preserve">4.2. </w:t>
      </w:r>
      <w:r w:rsidR="004946BF" w:rsidRPr="00472D0A">
        <w:rPr>
          <w:sz w:val="28"/>
          <w:szCs w:val="28"/>
          <w:lang w:eastAsia="en-US"/>
        </w:rPr>
        <w:t xml:space="preserve">Резерв предстоящих расходов по выплатам персоналу </w:t>
      </w:r>
      <w:r w:rsidRPr="00472D0A">
        <w:rPr>
          <w:sz w:val="28"/>
          <w:szCs w:val="28"/>
          <w:lang w:eastAsia="en-US"/>
        </w:rPr>
        <w:t>за фактически отр</w:t>
      </w:r>
      <w:r w:rsidRPr="00472D0A">
        <w:rPr>
          <w:sz w:val="28"/>
          <w:szCs w:val="28"/>
          <w:lang w:eastAsia="en-US"/>
        </w:rPr>
        <w:t>а</w:t>
      </w:r>
      <w:r w:rsidRPr="00472D0A">
        <w:rPr>
          <w:sz w:val="28"/>
          <w:szCs w:val="28"/>
          <w:lang w:eastAsia="en-US"/>
        </w:rPr>
        <w:t xml:space="preserve">ботанное время или компенсаций за неиспользованный отпуск, в том числе при увольнении, включая платежи на обязательное социальное страхование сотрудника (служащего) формируется из следующих способов, установленных приказом медицинской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самостоятельно.</w:t>
      </w:r>
    </w:p>
    <w:p w:rsidR="00885CFE" w:rsidRPr="003F04DD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Оценочное обязательство в виде резерва на оплату отпусков за фактически о</w:t>
      </w:r>
      <w:r w:rsidRPr="00472D0A">
        <w:rPr>
          <w:sz w:val="28"/>
          <w:szCs w:val="28"/>
          <w:lang w:eastAsia="en-US"/>
        </w:rPr>
        <w:t>т</w:t>
      </w:r>
      <w:r w:rsidRPr="00472D0A">
        <w:rPr>
          <w:sz w:val="28"/>
          <w:szCs w:val="28"/>
          <w:lang w:eastAsia="en-US"/>
        </w:rPr>
        <w:t xml:space="preserve">работанное время может определяться </w:t>
      </w:r>
      <w:r w:rsidR="00430127" w:rsidRPr="00472D0A">
        <w:rPr>
          <w:sz w:val="28"/>
          <w:szCs w:val="28"/>
          <w:lang w:eastAsia="en-US"/>
        </w:rPr>
        <w:t xml:space="preserve">(пересматриваться) </w:t>
      </w:r>
      <w:r w:rsidR="00430127" w:rsidRPr="00472D0A">
        <w:rPr>
          <w:sz w:val="28"/>
          <w:szCs w:val="28"/>
        </w:rPr>
        <w:t>ежемесячно, ежеква</w:t>
      </w:r>
      <w:r w:rsidR="00430127" w:rsidRPr="00472D0A">
        <w:rPr>
          <w:sz w:val="28"/>
          <w:szCs w:val="28"/>
        </w:rPr>
        <w:t>р</w:t>
      </w:r>
      <w:r w:rsidR="00430127" w:rsidRPr="00472D0A">
        <w:rPr>
          <w:sz w:val="28"/>
          <w:szCs w:val="28"/>
        </w:rPr>
        <w:t>тально</w:t>
      </w:r>
      <w:r w:rsidR="00430127" w:rsidRPr="00472D0A">
        <w:rPr>
          <w:sz w:val="28"/>
          <w:szCs w:val="28"/>
          <w:lang w:eastAsia="en-US"/>
        </w:rPr>
        <w:t xml:space="preserve">, но не реже, чем </w:t>
      </w:r>
      <w:r w:rsidRPr="00472D0A">
        <w:rPr>
          <w:sz w:val="28"/>
          <w:szCs w:val="28"/>
          <w:lang w:eastAsia="en-US"/>
        </w:rPr>
        <w:t>ежегодно на последний день года, исходя из данных колич</w:t>
      </w:r>
      <w:r w:rsidRPr="00472D0A">
        <w:rPr>
          <w:sz w:val="28"/>
          <w:szCs w:val="28"/>
          <w:lang w:eastAsia="en-US"/>
        </w:rPr>
        <w:t>е</w:t>
      </w:r>
      <w:r w:rsidRPr="00472D0A">
        <w:rPr>
          <w:sz w:val="28"/>
          <w:szCs w:val="28"/>
          <w:lang w:eastAsia="en-US"/>
        </w:rPr>
        <w:t xml:space="preserve">ства дней неиспользованного отпуска по всем сотрудникам на указанную </w:t>
      </w:r>
      <w:r w:rsidRPr="003F04DD">
        <w:rPr>
          <w:sz w:val="28"/>
          <w:szCs w:val="28"/>
          <w:lang w:eastAsia="en-US"/>
        </w:rPr>
        <w:t>дату, предоставленных кадровой службой.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3F04DD">
        <w:rPr>
          <w:sz w:val="28"/>
          <w:szCs w:val="28"/>
          <w:lang w:eastAsia="en-US"/>
        </w:rPr>
        <w:t xml:space="preserve">Резерв </w:t>
      </w:r>
      <w:r w:rsidR="0093297C" w:rsidRPr="003F04DD">
        <w:rPr>
          <w:sz w:val="28"/>
          <w:szCs w:val="28"/>
          <w:lang w:eastAsia="en-US"/>
        </w:rPr>
        <w:t>рассчитывается как</w:t>
      </w:r>
      <w:r w:rsidRPr="003F04DD">
        <w:rPr>
          <w:sz w:val="28"/>
          <w:szCs w:val="28"/>
          <w:lang w:eastAsia="en-US"/>
        </w:rPr>
        <w:t xml:space="preserve"> сумма оплаты отпусков работникам за фактически</w:t>
      </w:r>
      <w:r w:rsidRPr="00AB1EC6">
        <w:rPr>
          <w:sz w:val="28"/>
          <w:szCs w:val="28"/>
          <w:lang w:eastAsia="en-US"/>
        </w:rPr>
        <w:t xml:space="preserve"> отработанное время, на дату расчета, и сумма страховых взносов на обязательное пенсионное страхование, обязательное социальное страхование на случай време</w:t>
      </w:r>
      <w:r w:rsidRPr="00AB1EC6">
        <w:rPr>
          <w:sz w:val="28"/>
          <w:szCs w:val="28"/>
          <w:lang w:eastAsia="en-US"/>
        </w:rPr>
        <w:t>н</w:t>
      </w:r>
      <w:r w:rsidRPr="00AB1EC6">
        <w:rPr>
          <w:sz w:val="28"/>
          <w:szCs w:val="28"/>
          <w:lang w:eastAsia="en-US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Сумма расходов на оплату предстоящих отпусков определя</w:t>
      </w:r>
      <w:r>
        <w:rPr>
          <w:sz w:val="28"/>
          <w:szCs w:val="28"/>
          <w:lang w:eastAsia="en-US"/>
        </w:rPr>
        <w:t>ть</w:t>
      </w:r>
      <w:r w:rsidRPr="00AB1EC6">
        <w:rPr>
          <w:sz w:val="28"/>
          <w:szCs w:val="28"/>
          <w:lang w:eastAsia="en-US"/>
        </w:rPr>
        <w:t xml:space="preserve"> по следую</w:t>
      </w:r>
      <w:r>
        <w:rPr>
          <w:sz w:val="28"/>
          <w:szCs w:val="28"/>
          <w:lang w:eastAsia="en-US"/>
        </w:rPr>
        <w:t>щим</w:t>
      </w:r>
      <w:r w:rsidRPr="00AB1EC6">
        <w:rPr>
          <w:sz w:val="28"/>
          <w:szCs w:val="28"/>
          <w:lang w:eastAsia="en-US"/>
        </w:rPr>
        <w:t xml:space="preserve"> методик</w:t>
      </w:r>
      <w:r>
        <w:rPr>
          <w:sz w:val="28"/>
          <w:szCs w:val="28"/>
          <w:lang w:eastAsia="en-US"/>
        </w:rPr>
        <w:t>ам</w:t>
      </w:r>
      <w:r w:rsidRPr="00AB1EC6">
        <w:rPr>
          <w:sz w:val="28"/>
          <w:szCs w:val="28"/>
          <w:lang w:eastAsia="en-US"/>
        </w:rPr>
        <w:t>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3F04DD">
        <w:rPr>
          <w:b/>
          <w:iCs/>
          <w:sz w:val="28"/>
          <w:szCs w:val="28"/>
          <w:lang w:eastAsia="en-US"/>
        </w:rPr>
        <w:t>Вариант 1.</w:t>
      </w:r>
      <w:r w:rsidRPr="00AB1EC6">
        <w:rPr>
          <w:sz w:val="28"/>
          <w:szCs w:val="28"/>
          <w:lang w:eastAsia="en-US"/>
        </w:rPr>
        <w:t xml:space="preserve"> Расчет производится персонифицировано по каждому сотруднику: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outlineLvl w:val="0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Резерв отпусков</w:t>
      </w:r>
      <w:proofErr w:type="gramStart"/>
      <w:r w:rsidRPr="00AB1EC6">
        <w:rPr>
          <w:sz w:val="28"/>
          <w:szCs w:val="28"/>
          <w:lang w:eastAsia="en-US"/>
        </w:rPr>
        <w:t xml:space="preserve"> = К</w:t>
      </w:r>
      <w:proofErr w:type="gramEnd"/>
      <w:r w:rsidRPr="00AB1EC6">
        <w:rPr>
          <w:sz w:val="28"/>
          <w:szCs w:val="28"/>
          <w:lang w:eastAsia="en-US"/>
        </w:rPr>
        <w:t xml:space="preserve"> * ЗП, где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t>К</w:t>
      </w:r>
      <w:proofErr w:type="gramEnd"/>
      <w:r w:rsidRPr="00AB1EC6">
        <w:rPr>
          <w:sz w:val="28"/>
          <w:szCs w:val="28"/>
          <w:lang w:eastAsia="en-US"/>
        </w:rPr>
        <w:t xml:space="preserve"> – количество не использованных сотрудником дней отпуска за период с начала работы на дату расчета (конец каждого месяца, квартала, года);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ЗП – среднедневной заработок сотрудника, исчисленный по правилам расчета среднего заработка для оплаты отпусков на дату расчета резерва.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3F04DD">
        <w:rPr>
          <w:b/>
          <w:iCs/>
          <w:sz w:val="28"/>
          <w:szCs w:val="28"/>
          <w:lang w:eastAsia="en-US"/>
        </w:rPr>
        <w:t>Вариант 2.</w:t>
      </w:r>
      <w:r w:rsidRPr="00AB1EC6">
        <w:rPr>
          <w:sz w:val="28"/>
          <w:szCs w:val="28"/>
          <w:lang w:eastAsia="en-US"/>
        </w:rPr>
        <w:t xml:space="preserve"> Расчет средней заработной платы производится по учреждению в целом: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Резерв отпусков</w:t>
      </w:r>
      <w:proofErr w:type="gramStart"/>
      <w:r w:rsidRPr="00AB1EC6">
        <w:rPr>
          <w:sz w:val="28"/>
          <w:szCs w:val="28"/>
          <w:lang w:eastAsia="en-US"/>
        </w:rPr>
        <w:t xml:space="preserve"> = К</w:t>
      </w:r>
      <w:proofErr w:type="gramEnd"/>
      <w:r w:rsidRPr="00AB1EC6">
        <w:rPr>
          <w:sz w:val="28"/>
          <w:szCs w:val="28"/>
          <w:lang w:eastAsia="en-US"/>
        </w:rPr>
        <w:t xml:space="preserve"> * </w:t>
      </w:r>
      <w:proofErr w:type="spellStart"/>
      <w:r w:rsidRPr="00AB1EC6">
        <w:rPr>
          <w:sz w:val="28"/>
          <w:szCs w:val="28"/>
          <w:lang w:eastAsia="en-US"/>
        </w:rPr>
        <w:t>ЗПср</w:t>
      </w:r>
      <w:proofErr w:type="spellEnd"/>
      <w:r w:rsidRPr="00AB1EC6">
        <w:rPr>
          <w:sz w:val="28"/>
          <w:szCs w:val="28"/>
          <w:lang w:eastAsia="en-US"/>
        </w:rPr>
        <w:t>, где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К – общее </w:t>
      </w:r>
      <w:proofErr w:type="gramStart"/>
      <w:r w:rsidRPr="00AB1EC6">
        <w:rPr>
          <w:sz w:val="28"/>
          <w:szCs w:val="28"/>
          <w:lang w:eastAsia="en-US"/>
        </w:rPr>
        <w:t>количество</w:t>
      </w:r>
      <w:proofErr w:type="gramEnd"/>
      <w:r w:rsidRPr="00AB1EC6">
        <w:rPr>
          <w:sz w:val="28"/>
          <w:szCs w:val="28"/>
          <w:lang w:eastAsia="en-US"/>
        </w:rPr>
        <w:t xml:space="preserve"> не использованных всеми сотрудниками дней отпуска за период с начала работы на дату расчета (конец каждого месяца, квартала, года);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proofErr w:type="spellStart"/>
      <w:r w:rsidRPr="00AB1EC6">
        <w:rPr>
          <w:sz w:val="28"/>
          <w:szCs w:val="28"/>
          <w:lang w:eastAsia="en-US"/>
        </w:rPr>
        <w:t>ЗПср</w:t>
      </w:r>
      <w:proofErr w:type="spellEnd"/>
      <w:r w:rsidRPr="00AB1EC6">
        <w:rPr>
          <w:sz w:val="28"/>
          <w:szCs w:val="28"/>
          <w:lang w:eastAsia="en-US"/>
        </w:rPr>
        <w:t xml:space="preserve"> – средняя заработная плата по всем сотрудникам учреждения в целом.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3F04DD">
        <w:rPr>
          <w:b/>
          <w:iCs/>
          <w:sz w:val="28"/>
          <w:szCs w:val="28"/>
          <w:lang w:eastAsia="en-US"/>
        </w:rPr>
        <w:t>Вариант 3.</w:t>
      </w:r>
      <w:r w:rsidRPr="00AB1EC6">
        <w:rPr>
          <w:sz w:val="28"/>
          <w:szCs w:val="28"/>
          <w:lang w:eastAsia="en-US"/>
        </w:rPr>
        <w:t xml:space="preserve"> Расчет средней заработной платы производится по отдельным категор</w:t>
      </w:r>
      <w:r w:rsidRPr="00AB1EC6">
        <w:rPr>
          <w:sz w:val="28"/>
          <w:szCs w:val="28"/>
          <w:lang w:eastAsia="en-US"/>
        </w:rPr>
        <w:t>и</w:t>
      </w:r>
      <w:r w:rsidRPr="00AB1EC6">
        <w:rPr>
          <w:sz w:val="28"/>
          <w:szCs w:val="28"/>
          <w:lang w:eastAsia="en-US"/>
        </w:rPr>
        <w:t>ям сотрудников (группам персонала):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Резерв = К</w:t>
      </w:r>
      <w:proofErr w:type="gramStart"/>
      <w:r w:rsidRPr="00AB1EC6">
        <w:rPr>
          <w:sz w:val="28"/>
          <w:szCs w:val="28"/>
          <w:lang w:eastAsia="en-US"/>
        </w:rPr>
        <w:t>1</w:t>
      </w:r>
      <w:proofErr w:type="gramEnd"/>
      <w:r w:rsidRPr="00AB1EC6">
        <w:rPr>
          <w:sz w:val="28"/>
          <w:szCs w:val="28"/>
          <w:lang w:eastAsia="en-US"/>
        </w:rPr>
        <w:t xml:space="preserve"> * ЗПср1 + К2 * ЗПср2 + К3 * ЗПср3, где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К</w:t>
      </w:r>
      <w:proofErr w:type="gramStart"/>
      <w:r w:rsidRPr="00AB1EC6">
        <w:rPr>
          <w:sz w:val="28"/>
          <w:szCs w:val="28"/>
          <w:lang w:eastAsia="en-US"/>
        </w:rPr>
        <w:t>1</w:t>
      </w:r>
      <w:proofErr w:type="gramEnd"/>
      <w:r w:rsidRPr="00AB1EC6">
        <w:rPr>
          <w:sz w:val="28"/>
          <w:szCs w:val="28"/>
          <w:lang w:eastAsia="en-US"/>
        </w:rPr>
        <w:t>, К2, К3 – количество всех дней неиспользованного отпуска каждой категории работников (группы персонала),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ЗПср</w:t>
      </w:r>
      <w:proofErr w:type="gramStart"/>
      <w:r w:rsidRPr="00AB1EC6">
        <w:rPr>
          <w:sz w:val="28"/>
          <w:szCs w:val="28"/>
          <w:lang w:eastAsia="en-US"/>
        </w:rPr>
        <w:t>1</w:t>
      </w:r>
      <w:proofErr w:type="gramEnd"/>
      <w:r w:rsidRPr="00AB1EC6">
        <w:rPr>
          <w:sz w:val="28"/>
          <w:szCs w:val="28"/>
          <w:lang w:eastAsia="en-US"/>
        </w:rPr>
        <w:t>, ЗПср2, ЗПср3 – средняя заработная плата, рассчитанная по каждой категории работников (группе персонала).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Резерв на оплату страховых взносов рассчитывается с учетом методики расчета резерва на оплату отпусков.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Сумма страховых взносов при формировании резерва может быть рассчитана по каждому работнику индивидуально: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</w:t>
      </w:r>
      <w:proofErr w:type="gramStart"/>
      <w:r w:rsidRPr="00AB1EC6">
        <w:rPr>
          <w:sz w:val="28"/>
          <w:szCs w:val="28"/>
          <w:lang w:eastAsia="en-US"/>
        </w:rPr>
        <w:t>рв стр</w:t>
      </w:r>
      <w:proofErr w:type="gramEnd"/>
      <w:r w:rsidRPr="00AB1EC6">
        <w:rPr>
          <w:sz w:val="28"/>
          <w:szCs w:val="28"/>
          <w:lang w:eastAsia="en-US"/>
        </w:rPr>
        <w:t xml:space="preserve">. </w:t>
      </w:r>
      <w:proofErr w:type="spellStart"/>
      <w:r w:rsidRPr="00AB1EC6">
        <w:rPr>
          <w:sz w:val="28"/>
          <w:szCs w:val="28"/>
          <w:lang w:eastAsia="en-US"/>
        </w:rPr>
        <w:t>взн</w:t>
      </w:r>
      <w:proofErr w:type="spellEnd"/>
      <w:r w:rsidRPr="00AB1EC6">
        <w:rPr>
          <w:sz w:val="28"/>
          <w:szCs w:val="28"/>
          <w:lang w:eastAsia="en-US"/>
        </w:rPr>
        <w:t>. = К * ЗП * С;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в среднем по учреждению: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Резе</w:t>
      </w:r>
      <w:proofErr w:type="gramStart"/>
      <w:r w:rsidRPr="00AB1EC6">
        <w:rPr>
          <w:sz w:val="28"/>
          <w:szCs w:val="28"/>
          <w:lang w:eastAsia="en-US"/>
        </w:rPr>
        <w:t>рв стр</w:t>
      </w:r>
      <w:proofErr w:type="gramEnd"/>
      <w:r w:rsidRPr="00AB1EC6">
        <w:rPr>
          <w:sz w:val="28"/>
          <w:szCs w:val="28"/>
          <w:lang w:eastAsia="en-US"/>
        </w:rPr>
        <w:t xml:space="preserve">. </w:t>
      </w:r>
      <w:proofErr w:type="spellStart"/>
      <w:r w:rsidRPr="00AB1EC6">
        <w:rPr>
          <w:sz w:val="28"/>
          <w:szCs w:val="28"/>
          <w:lang w:eastAsia="en-US"/>
        </w:rPr>
        <w:t>взн</w:t>
      </w:r>
      <w:proofErr w:type="spellEnd"/>
      <w:r w:rsidRPr="00AB1EC6">
        <w:rPr>
          <w:sz w:val="28"/>
          <w:szCs w:val="28"/>
          <w:lang w:eastAsia="en-US"/>
        </w:rPr>
        <w:t xml:space="preserve">. = К * </w:t>
      </w:r>
      <w:proofErr w:type="spellStart"/>
      <w:r w:rsidRPr="00AB1EC6">
        <w:rPr>
          <w:sz w:val="28"/>
          <w:szCs w:val="28"/>
          <w:lang w:eastAsia="en-US"/>
        </w:rPr>
        <w:t>ЗПср</w:t>
      </w:r>
      <w:proofErr w:type="spellEnd"/>
      <w:proofErr w:type="gramStart"/>
      <w:r w:rsidRPr="00AB1EC6">
        <w:rPr>
          <w:sz w:val="28"/>
          <w:szCs w:val="28"/>
          <w:lang w:eastAsia="en-US"/>
        </w:rPr>
        <w:t xml:space="preserve"> * С</w:t>
      </w:r>
      <w:proofErr w:type="gramEnd"/>
      <w:r w:rsidRPr="00AB1EC6">
        <w:rPr>
          <w:sz w:val="28"/>
          <w:szCs w:val="28"/>
          <w:lang w:eastAsia="en-US"/>
        </w:rPr>
        <w:t>;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или по каждой категории работников (группе персонала):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Резерв стр. </w:t>
      </w:r>
      <w:proofErr w:type="spellStart"/>
      <w:r w:rsidRPr="00AB1EC6">
        <w:rPr>
          <w:sz w:val="28"/>
          <w:szCs w:val="28"/>
          <w:lang w:eastAsia="en-US"/>
        </w:rPr>
        <w:t>взн</w:t>
      </w:r>
      <w:proofErr w:type="spellEnd"/>
      <w:r w:rsidRPr="00AB1EC6">
        <w:rPr>
          <w:sz w:val="28"/>
          <w:szCs w:val="28"/>
          <w:lang w:eastAsia="en-US"/>
        </w:rPr>
        <w:t xml:space="preserve"> = (К</w:t>
      </w:r>
      <w:proofErr w:type="gramStart"/>
      <w:r w:rsidRPr="00AB1EC6">
        <w:rPr>
          <w:sz w:val="28"/>
          <w:szCs w:val="28"/>
          <w:lang w:eastAsia="en-US"/>
        </w:rPr>
        <w:t>1</w:t>
      </w:r>
      <w:proofErr w:type="gramEnd"/>
      <w:r w:rsidRPr="00AB1EC6">
        <w:rPr>
          <w:sz w:val="28"/>
          <w:szCs w:val="28"/>
          <w:lang w:eastAsia="en-US"/>
        </w:rPr>
        <w:t xml:space="preserve"> * ЗПср1 + К2 * ЗПср2 + К3 * ЗПср3) * С,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где</w:t>
      </w:r>
      <w:proofErr w:type="gramStart"/>
      <w:r w:rsidRPr="00AB1EC6">
        <w:rPr>
          <w:sz w:val="28"/>
          <w:szCs w:val="28"/>
          <w:lang w:eastAsia="en-US"/>
        </w:rPr>
        <w:t xml:space="preserve"> С</w:t>
      </w:r>
      <w:proofErr w:type="gramEnd"/>
      <w:r w:rsidRPr="00AB1EC6">
        <w:rPr>
          <w:sz w:val="28"/>
          <w:szCs w:val="28"/>
          <w:lang w:eastAsia="en-US"/>
        </w:rPr>
        <w:t xml:space="preserve"> – ставка страховых взносов.</w:t>
      </w:r>
    </w:p>
    <w:p w:rsidR="00885CFE" w:rsidRPr="00AB1EC6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AB1EC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Сумма страховых взносов рассчитывается с учетом предельной величины базы для начисления страховых взносов на обязательное социальное страхование на случай временной нетрудоспособности и в связи с материнством, уплачиваемых в Фонд социального страхования Российской Федерации на основании информации за </w:t>
      </w:r>
      <w:r w:rsidRPr="00AB1EC6">
        <w:rPr>
          <w:sz w:val="28"/>
          <w:szCs w:val="28"/>
          <w:lang w:eastAsia="en-US"/>
        </w:rPr>
        <w:lastRenderedPageBreak/>
        <w:t>предшествующий период, а также применяемого к нему повышающего коэффиц</w:t>
      </w:r>
      <w:r w:rsidRPr="00AB1EC6">
        <w:rPr>
          <w:sz w:val="28"/>
          <w:szCs w:val="28"/>
          <w:lang w:eastAsia="en-US"/>
        </w:rPr>
        <w:t>и</w:t>
      </w:r>
      <w:r w:rsidRPr="00AB1EC6">
        <w:rPr>
          <w:sz w:val="28"/>
          <w:szCs w:val="28"/>
          <w:lang w:eastAsia="en-US"/>
        </w:rPr>
        <w:t>ента.</w:t>
      </w: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4.3. </w:t>
      </w:r>
      <w:proofErr w:type="gramStart"/>
      <w:r w:rsidRPr="00AB1EC6">
        <w:rPr>
          <w:sz w:val="28"/>
          <w:szCs w:val="28"/>
          <w:lang w:eastAsia="en-US"/>
        </w:rPr>
        <w:t xml:space="preserve">Резерв, возникающий из претензионных требований и исков по результатам фактов </w:t>
      </w:r>
      <w:r w:rsidRPr="00472D0A">
        <w:rPr>
          <w:sz w:val="28"/>
          <w:szCs w:val="28"/>
          <w:lang w:eastAsia="en-US"/>
        </w:rPr>
        <w:t>хозяйственной жизни, в том числе в рамках досудебного (внесудебного) рассмотрения претензий формируется в размере сумм предъявленных к медици</w:t>
      </w:r>
      <w:r w:rsidRPr="00472D0A">
        <w:rPr>
          <w:sz w:val="28"/>
          <w:szCs w:val="28"/>
          <w:lang w:eastAsia="en-US"/>
        </w:rPr>
        <w:t>н</w:t>
      </w:r>
      <w:r w:rsidRPr="00472D0A">
        <w:rPr>
          <w:sz w:val="28"/>
          <w:szCs w:val="28"/>
          <w:lang w:eastAsia="en-US"/>
        </w:rPr>
        <w:t xml:space="preserve">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штрафных санкций (пеней), иных компенсаций по причиненным ущербам (убыткам), в том числе вытекающим из условий гражданско-правовых договоров (контрактов), а также ожидаемых судебных расходов (изде</w:t>
      </w:r>
      <w:r w:rsidRPr="00472D0A">
        <w:rPr>
          <w:sz w:val="28"/>
          <w:szCs w:val="28"/>
          <w:lang w:eastAsia="en-US"/>
        </w:rPr>
        <w:t>р</w:t>
      </w:r>
      <w:r w:rsidRPr="00472D0A">
        <w:rPr>
          <w:sz w:val="28"/>
          <w:szCs w:val="28"/>
          <w:lang w:eastAsia="en-US"/>
        </w:rPr>
        <w:t xml:space="preserve">жек), в случае предъявления медицинской организации </w:t>
      </w:r>
      <w:r w:rsidR="001F2C08" w:rsidRPr="00472D0A">
        <w:rPr>
          <w:sz w:val="28"/>
          <w:szCs w:val="28"/>
        </w:rPr>
        <w:t>Кузбасса</w:t>
      </w:r>
      <w:proofErr w:type="gramEnd"/>
      <w:r w:rsidRPr="00472D0A">
        <w:rPr>
          <w:sz w:val="28"/>
          <w:szCs w:val="28"/>
          <w:lang w:eastAsia="en-US"/>
        </w:rPr>
        <w:t xml:space="preserve"> согласно законод</w:t>
      </w:r>
      <w:r w:rsidRPr="00472D0A">
        <w:rPr>
          <w:sz w:val="28"/>
          <w:szCs w:val="28"/>
          <w:lang w:eastAsia="en-US"/>
        </w:rPr>
        <w:t>а</w:t>
      </w:r>
      <w:r w:rsidRPr="00472D0A">
        <w:rPr>
          <w:sz w:val="28"/>
          <w:szCs w:val="28"/>
          <w:lang w:eastAsia="en-US"/>
        </w:rPr>
        <w:t>тельству РФ претензий (исков), иных аналогичных ожидаемых расходов.</w:t>
      </w:r>
    </w:p>
    <w:p w:rsidR="00885CFE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 xml:space="preserve">4.4. </w:t>
      </w:r>
      <w:proofErr w:type="gramStart"/>
      <w:r w:rsidRPr="00472D0A">
        <w:rPr>
          <w:sz w:val="28"/>
          <w:szCs w:val="28"/>
          <w:lang w:eastAsia="en-US"/>
        </w:rPr>
        <w:t xml:space="preserve">Резерв по обязательствам медицинских организаций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>, возника</w:t>
      </w:r>
      <w:r w:rsidRPr="00472D0A">
        <w:rPr>
          <w:sz w:val="28"/>
          <w:szCs w:val="28"/>
          <w:lang w:eastAsia="en-US"/>
        </w:rPr>
        <w:t>ю</w:t>
      </w:r>
      <w:r w:rsidRPr="00472D0A">
        <w:rPr>
          <w:sz w:val="28"/>
          <w:szCs w:val="28"/>
          <w:lang w:eastAsia="en-US"/>
        </w:rPr>
        <w:t xml:space="preserve">щим по фактам хозяйственной деятельности (сделкам, операциям), по начислению которых существует на отчетную дату неопределенность по их размеру ввиду отсутствия первичных учетных документов оценивается по состоянию </w:t>
      </w:r>
      <w:r w:rsidRPr="00AB1EC6">
        <w:rPr>
          <w:sz w:val="28"/>
          <w:szCs w:val="28"/>
          <w:lang w:eastAsia="en-US"/>
        </w:rPr>
        <w:t>на 31 декабря в сумме разницы между исполненной и не исполненной суммой по договору (контракту), подлежащей оплате на момент поступления документов в январе следующего года.</w:t>
      </w:r>
      <w:proofErr w:type="gramEnd"/>
    </w:p>
    <w:p w:rsidR="00607C8B" w:rsidRDefault="00607C8B" w:rsidP="00BA2AD3">
      <w:pPr>
        <w:autoSpaceDE w:val="0"/>
        <w:autoSpaceDN w:val="0"/>
        <w:adjustRightInd w:val="0"/>
        <w:ind w:left="-567" w:right="-1"/>
        <w:jc w:val="both"/>
        <w:rPr>
          <w:color w:val="FF0000"/>
          <w:sz w:val="28"/>
          <w:szCs w:val="28"/>
          <w:lang w:eastAsia="en-US"/>
        </w:rPr>
      </w:pPr>
    </w:p>
    <w:p w:rsidR="0092282E" w:rsidRDefault="00472D0A" w:rsidP="00472D0A">
      <w:pPr>
        <w:tabs>
          <w:tab w:val="left" w:pos="8931"/>
        </w:tabs>
        <w:autoSpaceDE w:val="0"/>
        <w:autoSpaceDN w:val="0"/>
        <w:adjustRightInd w:val="0"/>
        <w:ind w:left="-567" w:right="-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885CFE" w:rsidRPr="00B83ACF">
        <w:rPr>
          <w:sz w:val="28"/>
          <w:szCs w:val="28"/>
          <w:lang w:eastAsia="en-US"/>
        </w:rPr>
        <w:t>.РАСПРЕДЕЛЕНИЕ РАСХОДОВ НА СЕБЕСТОИМОСТЬ</w:t>
      </w:r>
    </w:p>
    <w:p w:rsidR="00885CFE" w:rsidRPr="00B83ACF" w:rsidRDefault="00885CFE" w:rsidP="00472D0A">
      <w:pPr>
        <w:tabs>
          <w:tab w:val="left" w:pos="8931"/>
        </w:tabs>
        <w:autoSpaceDE w:val="0"/>
        <w:autoSpaceDN w:val="0"/>
        <w:adjustRightInd w:val="0"/>
        <w:ind w:left="-567" w:right="-1"/>
        <w:jc w:val="center"/>
        <w:rPr>
          <w:sz w:val="28"/>
          <w:szCs w:val="28"/>
          <w:lang w:eastAsia="en-US"/>
        </w:rPr>
      </w:pPr>
      <w:r w:rsidRPr="00B83ACF">
        <w:rPr>
          <w:sz w:val="28"/>
          <w:szCs w:val="28"/>
          <w:lang w:eastAsia="en-US"/>
        </w:rPr>
        <w:t>(ФИНАНСОВЫЙ РЕЗУЛЬТАТ)</w:t>
      </w:r>
    </w:p>
    <w:p w:rsidR="00885CFE" w:rsidRPr="00051076" w:rsidRDefault="00885CFE" w:rsidP="00BA2AD3">
      <w:pPr>
        <w:autoSpaceDE w:val="0"/>
        <w:autoSpaceDN w:val="0"/>
        <w:adjustRightInd w:val="0"/>
        <w:ind w:left="-567" w:right="-1"/>
        <w:jc w:val="both"/>
        <w:rPr>
          <w:szCs w:val="28"/>
          <w:lang w:eastAsia="en-US"/>
        </w:rPr>
      </w:pPr>
    </w:p>
    <w:p w:rsidR="00885CFE" w:rsidRPr="00051076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885CFE" w:rsidRPr="00051076">
        <w:rPr>
          <w:sz w:val="28"/>
          <w:szCs w:val="28"/>
          <w:lang w:eastAsia="en-US"/>
        </w:rPr>
        <w:t>.1. Прямые затраты относятся на себестоимость способом прямого расчета (фактических затрат).</w:t>
      </w:r>
    </w:p>
    <w:p w:rsidR="00885CFE" w:rsidRPr="0005107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Расходы на оплату труда работников, которые непосредственно заняты в в</w:t>
      </w:r>
      <w:r w:rsidRPr="00051076">
        <w:rPr>
          <w:sz w:val="28"/>
          <w:szCs w:val="28"/>
          <w:lang w:eastAsia="en-US"/>
        </w:rPr>
        <w:t>ы</w:t>
      </w:r>
      <w:r w:rsidRPr="00051076">
        <w:rPr>
          <w:sz w:val="28"/>
          <w:szCs w:val="28"/>
          <w:lang w:eastAsia="en-US"/>
        </w:rPr>
        <w:t>полнении нескольких видов работ (оказании нескольких видов услуг), относятся на себестоимость конкретного вида работ (услуг) в соответствии с данными табелей учета рабочего времени. Страховые взносы, начисленные за месяц, в этом случае распределяются пропорционально соответствующим расходам на оплату труда.</w:t>
      </w:r>
    </w:p>
    <w:p w:rsidR="00885CFE" w:rsidRPr="00472D0A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5</w:t>
      </w:r>
      <w:r w:rsidR="00885CFE" w:rsidRPr="00472D0A">
        <w:rPr>
          <w:sz w:val="28"/>
          <w:szCs w:val="28"/>
          <w:lang w:eastAsia="en-US"/>
        </w:rPr>
        <w:t>.2. При формировании себестоимости услуг (работ) не учитываются следу</w:t>
      </w:r>
      <w:r w:rsidR="00885CFE" w:rsidRPr="00472D0A">
        <w:rPr>
          <w:sz w:val="28"/>
          <w:szCs w:val="28"/>
          <w:lang w:eastAsia="en-US"/>
        </w:rPr>
        <w:t>ю</w:t>
      </w:r>
      <w:r w:rsidR="00885CFE" w:rsidRPr="00472D0A">
        <w:rPr>
          <w:sz w:val="28"/>
          <w:szCs w:val="28"/>
          <w:lang w:eastAsia="en-US"/>
        </w:rPr>
        <w:t xml:space="preserve">щие </w:t>
      </w:r>
      <w:r w:rsidR="00637203" w:rsidRPr="00472D0A">
        <w:rPr>
          <w:sz w:val="28"/>
          <w:szCs w:val="28"/>
          <w:lang w:eastAsia="en-US"/>
        </w:rPr>
        <w:t>затраты</w:t>
      </w:r>
      <w:r w:rsidR="00885CFE" w:rsidRPr="00472D0A">
        <w:rPr>
          <w:sz w:val="28"/>
          <w:szCs w:val="28"/>
          <w:lang w:eastAsia="en-US"/>
        </w:rPr>
        <w:t>: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сверхнормативные потери сырья, трудовых и других ресурсов, которые учит</w:t>
      </w:r>
      <w:r w:rsidRPr="00472D0A">
        <w:rPr>
          <w:sz w:val="28"/>
          <w:szCs w:val="28"/>
        </w:rPr>
        <w:t>ы</w:t>
      </w:r>
      <w:r w:rsidRPr="00472D0A">
        <w:rPr>
          <w:sz w:val="28"/>
          <w:szCs w:val="28"/>
        </w:rPr>
        <w:t>вают в составе расходов учреждения;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затраты на хранение запасов, кроме тех, которые необходимы в процессе производства перед следующей стадией производства;</w:t>
      </w:r>
    </w:p>
    <w:p w:rsidR="00A27AA9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общехозяйственные и аналогичные расходы, кроме случаев, когда они неп</w:t>
      </w:r>
      <w:r w:rsidRPr="00472D0A">
        <w:rPr>
          <w:sz w:val="28"/>
          <w:szCs w:val="28"/>
        </w:rPr>
        <w:t>о</w:t>
      </w:r>
      <w:r w:rsidRPr="00472D0A">
        <w:rPr>
          <w:sz w:val="28"/>
          <w:szCs w:val="28"/>
        </w:rPr>
        <w:t>средственно связаны с покупкой или изготовлением материальных запасов;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расходы на продажу материальных запасов – издержки обращения;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штрафы и пени по налогам,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штрафы, пени, неустойки за нарушение условий договоров;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транспортный налог, налог на имущество, земельный налог, госпошлины;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расходы на социальное обеспеч</w:t>
      </w:r>
      <w:r w:rsidR="00A27AA9" w:rsidRPr="00472D0A">
        <w:rPr>
          <w:sz w:val="28"/>
          <w:szCs w:val="28"/>
        </w:rPr>
        <w:t>ение (подстатьи группы КОСГУ 26х</w:t>
      </w:r>
      <w:r w:rsidRPr="00472D0A">
        <w:rPr>
          <w:sz w:val="28"/>
          <w:szCs w:val="28"/>
        </w:rPr>
        <w:t>), в т.ч.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ежемесячная компенсация части расходов работникам по найму жилья;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proofErr w:type="gramStart"/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ежемесячная компенсация части расходов работникам на содержание детей в дошкольных образовательных учреждения;</w:t>
      </w:r>
      <w:proofErr w:type="gramEnd"/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выплата единовременного пособия на обустройство молодым специалистам;</w:t>
      </w:r>
    </w:p>
    <w:p w:rsidR="00637203" w:rsidRPr="00472D0A" w:rsidRDefault="00BC4D7F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lastRenderedPageBreak/>
        <w:t>•</w:t>
      </w:r>
      <w:r w:rsidRPr="00472D0A">
        <w:rPr>
          <w:sz w:val="28"/>
          <w:szCs w:val="28"/>
        </w:rPr>
        <w:tab/>
        <w:t>д</w:t>
      </w:r>
      <w:r w:rsidR="00637203" w:rsidRPr="00472D0A">
        <w:rPr>
          <w:sz w:val="28"/>
          <w:szCs w:val="28"/>
        </w:rPr>
        <w:t>ополнительная компенсация в размере среднего заработка сотрудника, если он досрочно расторгает трудовой договор по части 3 статьи 180 ТК;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выплаты пенсионерам</w:t>
      </w:r>
      <w:r w:rsidR="00373A59">
        <w:rPr>
          <w:sz w:val="28"/>
          <w:szCs w:val="28"/>
        </w:rPr>
        <w:t xml:space="preserve"> </w:t>
      </w:r>
      <w:r w:rsidRPr="00472D0A">
        <w:rPr>
          <w:sz w:val="28"/>
          <w:szCs w:val="28"/>
        </w:rPr>
        <w:t>-</w:t>
      </w:r>
      <w:r w:rsidR="00373A59">
        <w:rPr>
          <w:sz w:val="28"/>
          <w:szCs w:val="28"/>
        </w:rPr>
        <w:t xml:space="preserve"> </w:t>
      </w:r>
      <w:r w:rsidRPr="00472D0A">
        <w:rPr>
          <w:sz w:val="28"/>
          <w:szCs w:val="28"/>
        </w:rPr>
        <w:t xml:space="preserve">бывшим работникам учреждения </w:t>
      </w:r>
    </w:p>
    <w:p w:rsidR="00637203" w:rsidRPr="00472D0A" w:rsidRDefault="00637203" w:rsidP="00BA2AD3">
      <w:pPr>
        <w:ind w:left="-567" w:right="-1"/>
        <w:jc w:val="both"/>
        <w:rPr>
          <w:sz w:val="28"/>
          <w:szCs w:val="28"/>
        </w:rPr>
      </w:pPr>
      <w:r w:rsidRPr="00472D0A">
        <w:rPr>
          <w:sz w:val="28"/>
          <w:szCs w:val="28"/>
        </w:rPr>
        <w:t>•</w:t>
      </w:r>
      <w:r w:rsidRPr="00472D0A">
        <w:rPr>
          <w:sz w:val="28"/>
          <w:szCs w:val="28"/>
        </w:rPr>
        <w:tab/>
        <w:t>и др.</w:t>
      </w:r>
    </w:p>
    <w:p w:rsidR="00885CFE" w:rsidRPr="0005107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 xml:space="preserve">Указанные расходы относятся в дебет счета </w:t>
      </w:r>
      <w:proofErr w:type="spellStart"/>
      <w:r w:rsidR="00BC4D7F" w:rsidRPr="00472D0A">
        <w:rPr>
          <w:sz w:val="28"/>
          <w:szCs w:val="28"/>
          <w:lang w:eastAsia="en-US"/>
        </w:rPr>
        <w:t>х</w:t>
      </w:r>
      <w:proofErr w:type="spellEnd"/>
      <w:r w:rsidRPr="00472D0A">
        <w:rPr>
          <w:sz w:val="28"/>
          <w:szCs w:val="28"/>
          <w:lang w:eastAsia="en-US"/>
        </w:rPr>
        <w:t xml:space="preserve"> 401 20 000.</w:t>
      </w:r>
    </w:p>
    <w:p w:rsidR="00885CFE" w:rsidRPr="00051076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885CFE" w:rsidRPr="00051076">
        <w:rPr>
          <w:sz w:val="28"/>
          <w:szCs w:val="28"/>
          <w:lang w:eastAsia="en-US"/>
        </w:rPr>
        <w:t xml:space="preserve">.3. Учет расходов по формированию себестоимости в рамках программы ОМС </w:t>
      </w:r>
      <w:r w:rsidR="00885CFE">
        <w:rPr>
          <w:sz w:val="28"/>
          <w:szCs w:val="28"/>
          <w:lang w:eastAsia="en-US"/>
        </w:rPr>
        <w:t xml:space="preserve">медицинские организации </w:t>
      </w:r>
      <w:r w:rsidR="00BC4D7F">
        <w:rPr>
          <w:sz w:val="28"/>
          <w:szCs w:val="28"/>
          <w:lang w:eastAsia="en-US"/>
        </w:rPr>
        <w:t>Кузбасса</w:t>
      </w:r>
      <w:r w:rsidR="00885CFE">
        <w:rPr>
          <w:sz w:val="28"/>
          <w:szCs w:val="28"/>
          <w:lang w:eastAsia="en-US"/>
        </w:rPr>
        <w:t>,</w:t>
      </w:r>
      <w:r w:rsidR="00373A59">
        <w:rPr>
          <w:sz w:val="28"/>
          <w:szCs w:val="28"/>
          <w:lang w:eastAsia="en-US"/>
        </w:rPr>
        <w:t xml:space="preserve"> </w:t>
      </w:r>
      <w:r w:rsidR="00885CFE" w:rsidRPr="0024401E">
        <w:rPr>
          <w:sz w:val="28"/>
          <w:szCs w:val="28"/>
          <w:lang w:eastAsia="en-US"/>
        </w:rPr>
        <w:t>которые участвуют в реализации территор</w:t>
      </w:r>
      <w:r w:rsidR="00885CFE" w:rsidRPr="0024401E">
        <w:rPr>
          <w:sz w:val="28"/>
          <w:szCs w:val="28"/>
          <w:lang w:eastAsia="en-US"/>
        </w:rPr>
        <w:t>и</w:t>
      </w:r>
      <w:r w:rsidR="00885CFE" w:rsidRPr="0024401E">
        <w:rPr>
          <w:sz w:val="28"/>
          <w:szCs w:val="28"/>
          <w:lang w:eastAsia="en-US"/>
        </w:rPr>
        <w:t>альной программы обязательного медицинского страхования</w:t>
      </w:r>
      <w:r w:rsidR="00885CFE">
        <w:rPr>
          <w:sz w:val="28"/>
          <w:szCs w:val="28"/>
          <w:lang w:eastAsia="en-US"/>
        </w:rPr>
        <w:t>, ведут</w:t>
      </w:r>
      <w:r w:rsidR="00373A59">
        <w:rPr>
          <w:sz w:val="28"/>
          <w:szCs w:val="28"/>
          <w:lang w:eastAsia="en-US"/>
        </w:rPr>
        <w:t xml:space="preserve"> </w:t>
      </w:r>
      <w:r w:rsidR="00885CFE" w:rsidRPr="00051076">
        <w:rPr>
          <w:sz w:val="28"/>
          <w:szCs w:val="28"/>
          <w:lang w:eastAsia="en-US"/>
        </w:rPr>
        <w:t>в соответствии с Правилами обязательного медицинского страхования.</w:t>
      </w:r>
    </w:p>
    <w:p w:rsidR="00885CFE" w:rsidRPr="00051076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885CFE" w:rsidRPr="00051076">
        <w:rPr>
          <w:sz w:val="28"/>
          <w:szCs w:val="28"/>
          <w:lang w:eastAsia="en-US"/>
        </w:rPr>
        <w:t>.4. Накладные расходы распределяются на себестоимость нескольких видов услуг, работ, продукции по окончании месяца пропорционально объему выручки.</w:t>
      </w:r>
    </w:p>
    <w:p w:rsidR="00885CFE" w:rsidRPr="00051076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Распределять накладные расходы можно пропорционально:</w:t>
      </w:r>
    </w:p>
    <w:p w:rsidR="00885CFE" w:rsidRPr="00051076" w:rsidRDefault="00885CFE" w:rsidP="00BA2AD3">
      <w:pPr>
        <w:numPr>
          <w:ilvl w:val="0"/>
          <w:numId w:val="3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прямым затратам по оплате труда;</w:t>
      </w:r>
    </w:p>
    <w:p w:rsidR="00885CFE" w:rsidRPr="00051076" w:rsidRDefault="00885CFE" w:rsidP="00BA2AD3">
      <w:pPr>
        <w:numPr>
          <w:ilvl w:val="0"/>
          <w:numId w:val="3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материальным затратам;</w:t>
      </w:r>
    </w:p>
    <w:p w:rsidR="00885CFE" w:rsidRPr="00051076" w:rsidRDefault="00885CFE" w:rsidP="00BA2AD3">
      <w:pPr>
        <w:numPr>
          <w:ilvl w:val="0"/>
          <w:numId w:val="3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объему выручки от реализации продукции (работ, услуг);</w:t>
      </w:r>
    </w:p>
    <w:p w:rsidR="00885CFE" w:rsidRPr="00472D0A" w:rsidRDefault="00885CFE" w:rsidP="00BA2AD3">
      <w:pPr>
        <w:numPr>
          <w:ilvl w:val="0"/>
          <w:numId w:val="32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051076">
        <w:rPr>
          <w:sz w:val="28"/>
          <w:szCs w:val="28"/>
          <w:lang w:eastAsia="en-US"/>
        </w:rPr>
        <w:t>иному показателю, характеризующему результаты деятельности</w:t>
      </w:r>
      <w:r>
        <w:rPr>
          <w:sz w:val="28"/>
          <w:szCs w:val="28"/>
          <w:lang w:eastAsia="en-US"/>
        </w:rPr>
        <w:t>, установле</w:t>
      </w: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 xml:space="preserve">ному в медицинской </w:t>
      </w:r>
      <w:r w:rsidRPr="00472D0A">
        <w:rPr>
          <w:sz w:val="28"/>
          <w:szCs w:val="28"/>
          <w:lang w:eastAsia="en-US"/>
        </w:rPr>
        <w:t xml:space="preserve">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собственными нормативными докуме</w:t>
      </w:r>
      <w:r w:rsidRPr="00472D0A">
        <w:rPr>
          <w:sz w:val="28"/>
          <w:szCs w:val="28"/>
          <w:lang w:eastAsia="en-US"/>
        </w:rPr>
        <w:t>н</w:t>
      </w:r>
      <w:r w:rsidRPr="00472D0A">
        <w:rPr>
          <w:sz w:val="28"/>
          <w:szCs w:val="28"/>
          <w:lang w:eastAsia="en-US"/>
        </w:rPr>
        <w:t>тами.</w:t>
      </w:r>
    </w:p>
    <w:p w:rsidR="00885CFE" w:rsidRPr="00472D0A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5</w:t>
      </w:r>
      <w:r w:rsidR="00885CFE" w:rsidRPr="00472D0A">
        <w:rPr>
          <w:sz w:val="28"/>
          <w:szCs w:val="28"/>
          <w:lang w:eastAsia="en-US"/>
        </w:rPr>
        <w:t>.5. Распределяемые общехозяйственные расходы относятся на себестоимость соответствующего вида услуг, работ, продукции по окончании месяца пропорци</w:t>
      </w:r>
      <w:r w:rsidR="00885CFE" w:rsidRPr="00472D0A">
        <w:rPr>
          <w:sz w:val="28"/>
          <w:szCs w:val="28"/>
          <w:lang w:eastAsia="en-US"/>
        </w:rPr>
        <w:t>о</w:t>
      </w:r>
      <w:r w:rsidR="00885CFE" w:rsidRPr="00472D0A">
        <w:rPr>
          <w:sz w:val="28"/>
          <w:szCs w:val="28"/>
          <w:lang w:eastAsia="en-US"/>
        </w:rPr>
        <w:t>нально объему выручки от реализации.</w:t>
      </w:r>
    </w:p>
    <w:p w:rsidR="00885CFE" w:rsidRPr="00472D0A" w:rsidRDefault="00885CFE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Распределять общехозяйственные расходы можно пропорционально:</w:t>
      </w:r>
    </w:p>
    <w:p w:rsidR="00885CFE" w:rsidRPr="00472D0A" w:rsidRDefault="00885CFE" w:rsidP="00BA2AD3">
      <w:pPr>
        <w:numPr>
          <w:ilvl w:val="0"/>
          <w:numId w:val="3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прямым затратам по оплате труда;</w:t>
      </w:r>
    </w:p>
    <w:p w:rsidR="00885CFE" w:rsidRPr="00472D0A" w:rsidRDefault="00885CFE" w:rsidP="00BA2AD3">
      <w:pPr>
        <w:numPr>
          <w:ilvl w:val="0"/>
          <w:numId w:val="3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материальным затратам;</w:t>
      </w:r>
    </w:p>
    <w:p w:rsidR="00885CFE" w:rsidRPr="00472D0A" w:rsidRDefault="00885CFE" w:rsidP="00BA2AD3">
      <w:pPr>
        <w:numPr>
          <w:ilvl w:val="0"/>
          <w:numId w:val="3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объему выручки от реализации продукции (работ, услуг);</w:t>
      </w:r>
    </w:p>
    <w:p w:rsidR="00885CFE" w:rsidRPr="00472D0A" w:rsidRDefault="00885CFE" w:rsidP="00BA2AD3">
      <w:pPr>
        <w:numPr>
          <w:ilvl w:val="0"/>
          <w:numId w:val="33"/>
        </w:numPr>
        <w:autoSpaceDE w:val="0"/>
        <w:autoSpaceDN w:val="0"/>
        <w:adjustRightInd w:val="0"/>
        <w:ind w:left="-567" w:right="-1" w:firstLine="0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иному показателю, характеризующему результаты деятельности, установле</w:t>
      </w:r>
      <w:r w:rsidRPr="00472D0A">
        <w:rPr>
          <w:sz w:val="28"/>
          <w:szCs w:val="28"/>
          <w:lang w:eastAsia="en-US"/>
        </w:rPr>
        <w:t>н</w:t>
      </w:r>
      <w:r w:rsidRPr="00472D0A">
        <w:rPr>
          <w:sz w:val="28"/>
          <w:szCs w:val="28"/>
          <w:lang w:eastAsia="en-US"/>
        </w:rPr>
        <w:t xml:space="preserve">ному в медицинской организации </w:t>
      </w:r>
      <w:r w:rsidR="001F2C08" w:rsidRPr="00472D0A">
        <w:rPr>
          <w:sz w:val="28"/>
          <w:szCs w:val="28"/>
        </w:rPr>
        <w:t>Кузбасса</w:t>
      </w:r>
      <w:r w:rsidRPr="00472D0A">
        <w:rPr>
          <w:sz w:val="28"/>
          <w:szCs w:val="28"/>
          <w:lang w:eastAsia="en-US"/>
        </w:rPr>
        <w:t xml:space="preserve"> собственными нормативными докуме</w:t>
      </w:r>
      <w:r w:rsidRPr="00472D0A">
        <w:rPr>
          <w:sz w:val="28"/>
          <w:szCs w:val="28"/>
          <w:lang w:eastAsia="en-US"/>
        </w:rPr>
        <w:t>н</w:t>
      </w:r>
      <w:r w:rsidRPr="00472D0A">
        <w:rPr>
          <w:sz w:val="28"/>
          <w:szCs w:val="28"/>
          <w:lang w:eastAsia="en-US"/>
        </w:rPr>
        <w:t>тами.</w:t>
      </w:r>
    </w:p>
    <w:p w:rsidR="00885CFE" w:rsidRPr="00051076" w:rsidRDefault="00472D0A" w:rsidP="00472D0A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472D0A">
        <w:rPr>
          <w:sz w:val="28"/>
          <w:szCs w:val="28"/>
          <w:lang w:eastAsia="en-US"/>
        </w:rPr>
        <w:t>5</w:t>
      </w:r>
      <w:r w:rsidR="00885CFE" w:rsidRPr="00472D0A">
        <w:rPr>
          <w:sz w:val="28"/>
          <w:szCs w:val="28"/>
          <w:lang w:eastAsia="en-US"/>
        </w:rPr>
        <w:t xml:space="preserve">.6. Не распределяемые на себестоимость общехозяйственные </w:t>
      </w:r>
      <w:r w:rsidR="00885CFE" w:rsidRPr="00051076">
        <w:rPr>
          <w:sz w:val="28"/>
          <w:szCs w:val="28"/>
          <w:lang w:eastAsia="en-US"/>
        </w:rPr>
        <w:t>расходы отн</w:t>
      </w:r>
      <w:r w:rsidR="00885CFE" w:rsidRPr="00051076">
        <w:rPr>
          <w:sz w:val="28"/>
          <w:szCs w:val="28"/>
          <w:lang w:eastAsia="en-US"/>
        </w:rPr>
        <w:t>о</w:t>
      </w:r>
      <w:r w:rsidR="00885CFE" w:rsidRPr="00051076">
        <w:rPr>
          <w:sz w:val="28"/>
          <w:szCs w:val="28"/>
          <w:lang w:eastAsia="en-US"/>
        </w:rPr>
        <w:t>сятся на увеличение расходов текущего финансового года.</w:t>
      </w:r>
    </w:p>
    <w:p w:rsidR="00885CF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Pr="00B83ACF" w:rsidRDefault="00472D0A" w:rsidP="00472D0A">
      <w:pPr>
        <w:autoSpaceDE w:val="0"/>
        <w:autoSpaceDN w:val="0"/>
        <w:adjustRightInd w:val="0"/>
        <w:ind w:left="-567" w:right="-1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B83ACF">
        <w:rPr>
          <w:sz w:val="28"/>
          <w:szCs w:val="28"/>
          <w:lang w:eastAsia="en-US"/>
        </w:rPr>
        <w:t>. ОБЕСЦЕНЕНИЕ АКТИВОВ</w:t>
      </w:r>
    </w:p>
    <w:p w:rsidR="00885CFE" w:rsidRPr="0024401E" w:rsidRDefault="00885CFE" w:rsidP="00BA2AD3">
      <w:pPr>
        <w:autoSpaceDE w:val="0"/>
        <w:autoSpaceDN w:val="0"/>
        <w:adjustRightInd w:val="0"/>
        <w:ind w:left="-567" w:right="-1"/>
        <w:jc w:val="both"/>
        <w:rPr>
          <w:szCs w:val="28"/>
          <w:lang w:eastAsia="en-US"/>
        </w:rPr>
      </w:pPr>
    </w:p>
    <w:p w:rsidR="00885CFE" w:rsidRPr="0024401E" w:rsidRDefault="00472D0A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.1. Наличие признаков возможного обесценения (снижения убытка) провер</w:t>
      </w:r>
      <w:r w:rsidR="00885CFE" w:rsidRPr="0024401E">
        <w:rPr>
          <w:sz w:val="28"/>
          <w:szCs w:val="28"/>
          <w:lang w:eastAsia="en-US"/>
        </w:rPr>
        <w:t>я</w:t>
      </w:r>
      <w:r w:rsidR="00885CFE" w:rsidRPr="0024401E">
        <w:rPr>
          <w:sz w:val="28"/>
          <w:szCs w:val="28"/>
          <w:lang w:eastAsia="en-US"/>
        </w:rPr>
        <w:t>ется при инвентаризации соответствующих активов, проводимой при составлении годовой отчетности.</w:t>
      </w:r>
    </w:p>
    <w:p w:rsidR="00885CFE" w:rsidRPr="0024401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24401E">
        <w:rPr>
          <w:sz w:val="28"/>
          <w:szCs w:val="28"/>
          <w:lang w:eastAsia="en-US"/>
        </w:rPr>
        <w:t xml:space="preserve">Решение о проведении такой проверки в иных случаях принимает (должность </w:t>
      </w:r>
      <w:r w:rsidR="0093297C" w:rsidRPr="0024401E">
        <w:rPr>
          <w:sz w:val="28"/>
          <w:szCs w:val="28"/>
          <w:lang w:eastAsia="en-US"/>
        </w:rPr>
        <w:t>руководителя) по</w:t>
      </w:r>
      <w:r w:rsidRPr="0024401E">
        <w:rPr>
          <w:sz w:val="28"/>
          <w:szCs w:val="28"/>
          <w:lang w:eastAsia="en-US"/>
        </w:rPr>
        <w:t xml:space="preserve"> представлению (соответствующего лица, например главного бухгалтера).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.2. Информация о признаках возможного обесценения (снижения убытка), в</w:t>
      </w:r>
      <w:r w:rsidR="00885CFE" w:rsidRPr="0024401E">
        <w:rPr>
          <w:sz w:val="28"/>
          <w:szCs w:val="28"/>
          <w:lang w:eastAsia="en-US"/>
        </w:rPr>
        <w:t>ы</w:t>
      </w:r>
      <w:r w:rsidR="00885CFE" w:rsidRPr="0024401E">
        <w:rPr>
          <w:sz w:val="28"/>
          <w:szCs w:val="28"/>
          <w:lang w:eastAsia="en-US"/>
        </w:rPr>
        <w:t>явленных в рамках инвентаризации, отражается в Инвентаризационной описи (сличительной ведомости) по объектам нефинансовых активов (ф. 0504087).</w:t>
      </w:r>
    </w:p>
    <w:p w:rsidR="00885CF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6</w:t>
      </w:r>
      <w:r w:rsidR="00885CFE" w:rsidRPr="0024401E">
        <w:rPr>
          <w:sz w:val="28"/>
          <w:szCs w:val="28"/>
          <w:lang w:eastAsia="en-US"/>
        </w:rPr>
        <w:t>.3. Рассмотрение результатов проведения теста на обесценение и оценку нео</w:t>
      </w:r>
      <w:r w:rsidR="00885CFE" w:rsidRPr="0024401E">
        <w:rPr>
          <w:sz w:val="28"/>
          <w:szCs w:val="28"/>
          <w:lang w:eastAsia="en-US"/>
        </w:rPr>
        <w:t>б</w:t>
      </w:r>
      <w:r w:rsidR="00885CFE" w:rsidRPr="0024401E">
        <w:rPr>
          <w:sz w:val="28"/>
          <w:szCs w:val="28"/>
          <w:lang w:eastAsia="en-US"/>
        </w:rPr>
        <w:t>ходимости определения справедливой стоимости актива осуществляет комиссия по поступлению и выбытию активов.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.4. По итогам рассмотрения результатов теста на обесценение оформляется з</w:t>
      </w:r>
      <w:r w:rsidR="00885CFE" w:rsidRPr="0024401E">
        <w:rPr>
          <w:sz w:val="28"/>
          <w:szCs w:val="28"/>
          <w:lang w:eastAsia="en-US"/>
        </w:rPr>
        <w:t>а</w:t>
      </w:r>
      <w:r w:rsidR="00885CFE" w:rsidRPr="0024401E">
        <w:rPr>
          <w:sz w:val="28"/>
          <w:szCs w:val="28"/>
          <w:lang w:eastAsia="en-US"/>
        </w:rPr>
        <w:t>ключение, в котором указывается предлагаемое решение (проводить или не пров</w:t>
      </w:r>
      <w:r w:rsidR="00885CFE" w:rsidRPr="0024401E">
        <w:rPr>
          <w:sz w:val="28"/>
          <w:szCs w:val="28"/>
          <w:lang w:eastAsia="en-US"/>
        </w:rPr>
        <w:t>о</w:t>
      </w:r>
      <w:r w:rsidR="00885CFE" w:rsidRPr="0024401E">
        <w:rPr>
          <w:sz w:val="28"/>
          <w:szCs w:val="28"/>
          <w:lang w:eastAsia="en-US"/>
        </w:rPr>
        <w:t>дить оценку справедливой стоимости актива).</w:t>
      </w:r>
    </w:p>
    <w:p w:rsidR="00885CFE" w:rsidRPr="0024401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  <w:r w:rsidRPr="0024401E">
        <w:rPr>
          <w:sz w:val="28"/>
          <w:szCs w:val="28"/>
          <w:lang w:eastAsia="en-US"/>
        </w:rPr>
        <w:t>В случае если предлагается решение о проведении оценки, также указывается оптимальный метод определения справедливой стоимости актива.</w:t>
      </w:r>
    </w:p>
    <w:p w:rsidR="00885CFE" w:rsidRPr="00332A84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.5. При выявлении признаков возможного обесценения (снижения убытка) р</w:t>
      </w:r>
      <w:r w:rsidR="00885CFE" w:rsidRPr="0024401E">
        <w:rPr>
          <w:sz w:val="28"/>
          <w:szCs w:val="28"/>
          <w:lang w:eastAsia="en-US"/>
        </w:rPr>
        <w:t>у</w:t>
      </w:r>
      <w:r w:rsidR="00885CFE" w:rsidRPr="0024401E">
        <w:rPr>
          <w:sz w:val="28"/>
          <w:szCs w:val="28"/>
          <w:lang w:eastAsia="en-US"/>
        </w:rPr>
        <w:t>ководител</w:t>
      </w:r>
      <w:r w:rsidR="00885CFE">
        <w:rPr>
          <w:sz w:val="28"/>
          <w:szCs w:val="28"/>
          <w:lang w:eastAsia="en-US"/>
        </w:rPr>
        <w:t xml:space="preserve">ь медицинской организации </w:t>
      </w:r>
      <w:r w:rsidR="00B8660B" w:rsidRPr="00332A84">
        <w:rPr>
          <w:sz w:val="28"/>
          <w:szCs w:val="28"/>
          <w:lang w:eastAsia="en-US"/>
        </w:rPr>
        <w:t>Кузбасса</w:t>
      </w:r>
      <w:r w:rsidR="00885CFE" w:rsidRPr="00332A84">
        <w:rPr>
          <w:sz w:val="28"/>
          <w:szCs w:val="28"/>
          <w:lang w:eastAsia="en-US"/>
        </w:rPr>
        <w:t xml:space="preserve"> принимает решение о необходим</w:t>
      </w:r>
      <w:r w:rsidR="00885CFE" w:rsidRPr="00332A84">
        <w:rPr>
          <w:sz w:val="28"/>
          <w:szCs w:val="28"/>
          <w:lang w:eastAsia="en-US"/>
        </w:rPr>
        <w:t>о</w:t>
      </w:r>
      <w:r w:rsidR="00885CFE" w:rsidRPr="00332A84">
        <w:rPr>
          <w:sz w:val="28"/>
          <w:szCs w:val="28"/>
          <w:lang w:eastAsia="en-US"/>
        </w:rPr>
        <w:t>сти (об отсутствии необходимости) определения справедливой стоимости такого актива.</w:t>
      </w:r>
    </w:p>
    <w:p w:rsidR="00885CFE" w:rsidRPr="00332A84" w:rsidRDefault="00885CFE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332A84">
        <w:rPr>
          <w:sz w:val="28"/>
          <w:szCs w:val="28"/>
          <w:lang w:eastAsia="en-US"/>
        </w:rPr>
        <w:t>Это решение оформляется приказом с указанием метода, которым стоимость будет определена.</w:t>
      </w:r>
    </w:p>
    <w:p w:rsidR="00885CFE" w:rsidRPr="00332A84" w:rsidRDefault="00885CFE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 w:rsidRPr="00332A84">
        <w:rPr>
          <w:sz w:val="28"/>
          <w:szCs w:val="28"/>
          <w:lang w:eastAsia="en-US"/>
        </w:rPr>
        <w:t>При проведении обесценения недвижимого, особо</w:t>
      </w:r>
      <w:r w:rsidR="00373A59">
        <w:rPr>
          <w:sz w:val="28"/>
          <w:szCs w:val="28"/>
          <w:lang w:eastAsia="en-US"/>
        </w:rPr>
        <w:t xml:space="preserve"> </w:t>
      </w:r>
      <w:r w:rsidRPr="00332A84">
        <w:rPr>
          <w:sz w:val="28"/>
          <w:szCs w:val="28"/>
          <w:lang w:eastAsia="en-US"/>
        </w:rPr>
        <w:t xml:space="preserve">ценного движимого </w:t>
      </w:r>
      <w:r w:rsidR="0093297C" w:rsidRPr="00332A84">
        <w:rPr>
          <w:sz w:val="28"/>
          <w:szCs w:val="28"/>
          <w:lang w:eastAsia="en-US"/>
        </w:rPr>
        <w:t>имущ</w:t>
      </w:r>
      <w:r w:rsidR="0093297C" w:rsidRPr="00332A84">
        <w:rPr>
          <w:sz w:val="28"/>
          <w:szCs w:val="28"/>
          <w:lang w:eastAsia="en-US"/>
        </w:rPr>
        <w:t>е</w:t>
      </w:r>
      <w:r w:rsidR="0093297C" w:rsidRPr="00332A84">
        <w:rPr>
          <w:sz w:val="28"/>
          <w:szCs w:val="28"/>
          <w:lang w:eastAsia="en-US"/>
        </w:rPr>
        <w:t>ства в случае, если</w:t>
      </w:r>
      <w:r w:rsidRPr="00332A84">
        <w:rPr>
          <w:sz w:val="28"/>
          <w:szCs w:val="28"/>
          <w:lang w:eastAsia="en-US"/>
        </w:rPr>
        <w:t xml:space="preserve"> сумма обесценения будет составлять более </w:t>
      </w:r>
      <w:r w:rsidR="00B8660B" w:rsidRPr="00332A84">
        <w:rPr>
          <w:sz w:val="28"/>
          <w:szCs w:val="28"/>
          <w:lang w:eastAsia="en-US"/>
        </w:rPr>
        <w:t>3</w:t>
      </w:r>
      <w:r w:rsidRPr="00332A84">
        <w:rPr>
          <w:sz w:val="28"/>
          <w:szCs w:val="28"/>
          <w:lang w:eastAsia="en-US"/>
        </w:rPr>
        <w:t>0% балансовой стоимости имущества</w:t>
      </w:r>
      <w:r w:rsidR="00373A59">
        <w:rPr>
          <w:sz w:val="28"/>
          <w:szCs w:val="28"/>
          <w:lang w:eastAsia="en-US"/>
        </w:rPr>
        <w:t>,</w:t>
      </w:r>
      <w:r w:rsidRPr="00332A84">
        <w:rPr>
          <w:sz w:val="28"/>
          <w:szCs w:val="28"/>
          <w:lang w:eastAsia="en-US"/>
        </w:rPr>
        <w:t xml:space="preserve"> требуется согласование учредителя.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332A84">
        <w:rPr>
          <w:sz w:val="28"/>
          <w:szCs w:val="28"/>
          <w:lang w:eastAsia="en-US"/>
        </w:rPr>
        <w:t xml:space="preserve">.6. При определении справедливой стоимости актива также оценивается </w:t>
      </w:r>
      <w:r w:rsidR="00885CFE" w:rsidRPr="0024401E">
        <w:rPr>
          <w:sz w:val="28"/>
          <w:szCs w:val="28"/>
          <w:lang w:eastAsia="en-US"/>
        </w:rPr>
        <w:t>нео</w:t>
      </w:r>
      <w:r w:rsidR="00885CFE" w:rsidRPr="0024401E">
        <w:rPr>
          <w:sz w:val="28"/>
          <w:szCs w:val="28"/>
          <w:lang w:eastAsia="en-US"/>
        </w:rPr>
        <w:t>б</w:t>
      </w:r>
      <w:r w:rsidR="00885CFE" w:rsidRPr="0024401E">
        <w:rPr>
          <w:sz w:val="28"/>
          <w:szCs w:val="28"/>
          <w:lang w:eastAsia="en-US"/>
        </w:rPr>
        <w:t>ходимость изменения оставшегося срока полезного использования актива.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.7. Если по результатам определения справедливой стоимости актива выявлен убыток от обесценения, то он подлежит признанию в учете.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.8. Убыток от обесценения актива и (или) изменение оставшегося срока поле</w:t>
      </w:r>
      <w:r w:rsidR="00885CFE" w:rsidRPr="0024401E">
        <w:rPr>
          <w:sz w:val="28"/>
          <w:szCs w:val="28"/>
          <w:lang w:eastAsia="en-US"/>
        </w:rPr>
        <w:t>з</w:t>
      </w:r>
      <w:r w:rsidR="00885CFE" w:rsidRPr="0024401E">
        <w:rPr>
          <w:sz w:val="28"/>
          <w:szCs w:val="28"/>
          <w:lang w:eastAsia="en-US"/>
        </w:rPr>
        <w:t>ного использования актива признается в учете на основании Бухгалтерской справки (ф. 0504833).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.9. Восстановление убытка от обесценения отражается в учете только в том случае, если с момента последнего признания убытка от обесценения актива был изменен метод определения справедливой стоимости актива.</w:t>
      </w:r>
    </w:p>
    <w:p w:rsidR="00885CFE" w:rsidRPr="0024401E" w:rsidRDefault="00332A84" w:rsidP="00332A84">
      <w:pPr>
        <w:autoSpaceDE w:val="0"/>
        <w:autoSpaceDN w:val="0"/>
        <w:adjustRightInd w:val="0"/>
        <w:ind w:left="-567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885CFE" w:rsidRPr="0024401E">
        <w:rPr>
          <w:sz w:val="28"/>
          <w:szCs w:val="28"/>
          <w:lang w:eastAsia="en-US"/>
        </w:rPr>
        <w:t>.10. Снижение убытка от обесценения актива и (или) изменение оставшегося срока полезного использования актива признается в учете на основании Бухгалте</w:t>
      </w:r>
      <w:r w:rsidR="00885CFE" w:rsidRPr="0024401E">
        <w:rPr>
          <w:sz w:val="28"/>
          <w:szCs w:val="28"/>
          <w:lang w:eastAsia="en-US"/>
        </w:rPr>
        <w:t>р</w:t>
      </w:r>
      <w:r w:rsidR="00885CFE" w:rsidRPr="0024401E">
        <w:rPr>
          <w:sz w:val="28"/>
          <w:szCs w:val="28"/>
          <w:lang w:eastAsia="en-US"/>
        </w:rPr>
        <w:t>ской справки (ф. 0504833).</w:t>
      </w:r>
    </w:p>
    <w:p w:rsidR="00885CF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  <w:lang w:eastAsia="en-US"/>
        </w:rPr>
      </w:pPr>
    </w:p>
    <w:p w:rsidR="00885CFE" w:rsidRDefault="00885CFE" w:rsidP="00BA2AD3">
      <w:pPr>
        <w:ind w:left="-567" w:right="-1"/>
        <w:jc w:val="both"/>
      </w:pPr>
    </w:p>
    <w:p w:rsidR="00885CF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</w:rPr>
      </w:pPr>
    </w:p>
    <w:p w:rsidR="00885CFE" w:rsidRDefault="00885CFE" w:rsidP="00BA2AD3">
      <w:pPr>
        <w:autoSpaceDE w:val="0"/>
        <w:autoSpaceDN w:val="0"/>
        <w:adjustRightInd w:val="0"/>
        <w:ind w:left="-567" w:right="-1"/>
        <w:jc w:val="both"/>
        <w:rPr>
          <w:sz w:val="28"/>
          <w:szCs w:val="28"/>
        </w:rPr>
      </w:pPr>
    </w:p>
    <w:p w:rsidR="00885CFE" w:rsidRDefault="00885CFE" w:rsidP="00BA2AD3">
      <w:pPr>
        <w:ind w:left="-567" w:right="-1"/>
        <w:jc w:val="both"/>
      </w:pPr>
    </w:p>
    <w:p w:rsidR="00885CFE" w:rsidRDefault="00885CFE" w:rsidP="00BA2AD3">
      <w:pPr>
        <w:shd w:val="clear" w:color="auto" w:fill="FFFFFF"/>
        <w:ind w:left="-567" w:right="-1"/>
        <w:jc w:val="both"/>
        <w:rPr>
          <w:sz w:val="28"/>
          <w:szCs w:val="28"/>
        </w:rPr>
      </w:pPr>
    </w:p>
    <w:p w:rsidR="00B23C64" w:rsidRDefault="00B23C64" w:rsidP="00BA2AD3">
      <w:pPr>
        <w:shd w:val="clear" w:color="auto" w:fill="FFFFFF"/>
        <w:ind w:left="-567" w:right="-1"/>
        <w:jc w:val="both"/>
        <w:rPr>
          <w:sz w:val="28"/>
          <w:szCs w:val="28"/>
        </w:rPr>
      </w:pPr>
    </w:p>
    <w:p w:rsidR="00B23C64" w:rsidRDefault="00B23C64" w:rsidP="00BA2AD3">
      <w:pPr>
        <w:shd w:val="clear" w:color="auto" w:fill="FFFFFF"/>
        <w:ind w:left="-567" w:right="-1"/>
        <w:jc w:val="both"/>
        <w:rPr>
          <w:sz w:val="28"/>
          <w:szCs w:val="28"/>
        </w:rPr>
      </w:pPr>
    </w:p>
    <w:p w:rsidR="00B23C64" w:rsidRDefault="00B23C64" w:rsidP="009A255E">
      <w:pPr>
        <w:shd w:val="clear" w:color="auto" w:fill="FFFFFF"/>
        <w:ind w:right="565"/>
        <w:rPr>
          <w:sz w:val="28"/>
          <w:szCs w:val="28"/>
        </w:rPr>
      </w:pPr>
    </w:p>
    <w:p w:rsidR="00885CFE" w:rsidRDefault="00885CFE" w:rsidP="009A255E">
      <w:pPr>
        <w:shd w:val="clear" w:color="auto" w:fill="FFFFFF"/>
        <w:ind w:right="565"/>
        <w:rPr>
          <w:sz w:val="28"/>
          <w:szCs w:val="28"/>
        </w:rPr>
      </w:pPr>
    </w:p>
    <w:sectPr w:rsidR="00885CFE" w:rsidSect="00611CD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1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957ADB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957AD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957ADB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D655F">
      <w:rPr>
        <w:rStyle w:val="ab"/>
        <w:noProof/>
      </w:rPr>
      <w:t>180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D655F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1CD6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57ADB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6916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3662</Words>
  <Characters>26427</Characters>
  <Application>Microsoft Office Word</Application>
  <DocSecurity>0</DocSecurity>
  <Lines>220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30029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4</cp:revision>
  <cp:lastPrinted>2022-04-20T07:07:00Z</cp:lastPrinted>
  <dcterms:created xsi:type="dcterms:W3CDTF">2022-12-16T08:50:00Z</dcterms:created>
  <dcterms:modified xsi:type="dcterms:W3CDTF">2023-05-04T06:51:00Z</dcterms:modified>
</cp:coreProperties>
</file>